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text" w:tblpXSpec="right" w:tblpY="1"/>
        <w:tblOverlap w:val="never"/>
        <w:tblW w:w="0" w:type="auto"/>
        <w:tblLook w:val="00A0" w:firstRow="1" w:lastRow="0" w:firstColumn="1" w:lastColumn="0" w:noHBand="0" w:noVBand="0"/>
      </w:tblPr>
      <w:tblGrid>
        <w:gridCol w:w="3877"/>
      </w:tblGrid>
      <w:tr w:rsidR="003547AC" w:rsidRPr="00B44379" w14:paraId="7F198A4B" w14:textId="77777777" w:rsidTr="002B4E02">
        <w:trPr>
          <w:trHeight w:val="1119"/>
        </w:trPr>
        <w:tc>
          <w:tcPr>
            <w:tcW w:w="3877" w:type="dxa"/>
            <w:shd w:val="clear" w:color="auto" w:fill="FFFFFF"/>
          </w:tcPr>
          <w:p w14:paraId="060EEB15" w14:textId="77777777" w:rsidR="003547AC" w:rsidRPr="002B4E02" w:rsidRDefault="003547AC" w:rsidP="005417B2">
            <w:pPr>
              <w:rPr>
                <w:rFonts w:ascii="Times New Roman" w:hAnsi="Times New Roman"/>
                <w:b/>
                <w:sz w:val="24"/>
                <w:szCs w:val="24"/>
                <w:lang w:val="lt-LT"/>
              </w:rPr>
            </w:pPr>
            <w:r w:rsidRPr="002B4E02">
              <w:rPr>
                <w:rFonts w:ascii="Times New Roman" w:hAnsi="Times New Roman"/>
                <w:sz w:val="24"/>
                <w:szCs w:val="24"/>
                <w:lang w:val="lt-LT"/>
              </w:rPr>
              <w:t>PATVIRTINTA</w:t>
            </w:r>
          </w:p>
          <w:p w14:paraId="59972B8F" w14:textId="77777777" w:rsidR="002B4E02" w:rsidRDefault="003547AC" w:rsidP="005417B2">
            <w:pPr>
              <w:rPr>
                <w:rFonts w:ascii="Times New Roman" w:hAnsi="Times New Roman"/>
                <w:sz w:val="24"/>
                <w:szCs w:val="24"/>
                <w:lang w:val="lt-LT"/>
              </w:rPr>
            </w:pPr>
            <w:r w:rsidRPr="002B4E02">
              <w:rPr>
                <w:rFonts w:ascii="Times New Roman" w:hAnsi="Times New Roman"/>
                <w:sz w:val="24"/>
                <w:szCs w:val="24"/>
                <w:lang w:val="lt-LT"/>
              </w:rPr>
              <w:t xml:space="preserve">Molėtų vaikų savarankiško </w:t>
            </w:r>
          </w:p>
          <w:p w14:paraId="055D2574" w14:textId="57F127F8" w:rsidR="003547AC" w:rsidRPr="002B4E02" w:rsidRDefault="003547AC" w:rsidP="005417B2">
            <w:pPr>
              <w:rPr>
                <w:rFonts w:ascii="Times New Roman" w:hAnsi="Times New Roman"/>
                <w:b/>
                <w:sz w:val="24"/>
                <w:szCs w:val="24"/>
                <w:lang w:val="lt-LT"/>
              </w:rPr>
            </w:pPr>
            <w:r w:rsidRPr="002B4E02">
              <w:rPr>
                <w:rFonts w:ascii="Times New Roman" w:hAnsi="Times New Roman"/>
                <w:sz w:val="24"/>
                <w:szCs w:val="24"/>
                <w:lang w:val="lt-LT"/>
              </w:rPr>
              <w:t>gyvenimo namų direktoriaus</w:t>
            </w:r>
          </w:p>
          <w:p w14:paraId="181F3C73" w14:textId="77777777" w:rsidR="002B4E02" w:rsidRDefault="003547AC" w:rsidP="005417B2">
            <w:pPr>
              <w:rPr>
                <w:rFonts w:ascii="Times New Roman" w:hAnsi="Times New Roman"/>
                <w:sz w:val="24"/>
                <w:szCs w:val="24"/>
                <w:lang w:val="lt-LT"/>
              </w:rPr>
            </w:pPr>
            <w:r w:rsidRPr="002B4E02">
              <w:rPr>
                <w:rFonts w:ascii="Times New Roman" w:hAnsi="Times New Roman"/>
                <w:sz w:val="24"/>
                <w:szCs w:val="24"/>
                <w:lang w:val="lt-LT"/>
              </w:rPr>
              <w:t xml:space="preserve">2020 m. balandžio 9 d. </w:t>
            </w:r>
          </w:p>
          <w:p w14:paraId="617275AE" w14:textId="176EFE52" w:rsidR="003547AC" w:rsidRPr="005417B2" w:rsidRDefault="003547AC" w:rsidP="005417B2">
            <w:pPr>
              <w:rPr>
                <w:rFonts w:ascii="Times New Roman" w:hAnsi="Times New Roman"/>
                <w:b/>
                <w:sz w:val="20"/>
                <w:szCs w:val="20"/>
                <w:lang w:val="lt-LT"/>
              </w:rPr>
            </w:pPr>
            <w:r w:rsidRPr="002B4E02">
              <w:rPr>
                <w:rFonts w:ascii="Times New Roman" w:hAnsi="Times New Roman"/>
                <w:sz w:val="24"/>
                <w:szCs w:val="24"/>
                <w:lang w:val="lt-LT"/>
              </w:rPr>
              <w:t>įsakymu Nr. V-28</w:t>
            </w:r>
          </w:p>
        </w:tc>
      </w:tr>
    </w:tbl>
    <w:p w14:paraId="11DB69A4" w14:textId="77777777" w:rsidR="003547AC" w:rsidRPr="00B44379" w:rsidRDefault="003547AC" w:rsidP="00B44379">
      <w:pPr>
        <w:rPr>
          <w:rFonts w:ascii="Times New Roman" w:hAnsi="Times New Roman"/>
          <w:b/>
          <w:sz w:val="24"/>
          <w:szCs w:val="24"/>
        </w:rPr>
      </w:pPr>
    </w:p>
    <w:p w14:paraId="29707EF0" w14:textId="77777777" w:rsidR="003547AC" w:rsidRPr="00B44379" w:rsidRDefault="003547AC" w:rsidP="00B44379">
      <w:pPr>
        <w:jc w:val="center"/>
        <w:rPr>
          <w:rFonts w:ascii="Times New Roman" w:hAnsi="Times New Roman"/>
          <w:b/>
          <w:sz w:val="24"/>
          <w:szCs w:val="24"/>
          <w:lang w:val="lt-LT"/>
        </w:rPr>
      </w:pPr>
    </w:p>
    <w:p w14:paraId="5BC2862B" w14:textId="77777777" w:rsidR="003547AC" w:rsidRPr="00B44379" w:rsidRDefault="003547AC" w:rsidP="00B44379">
      <w:pPr>
        <w:jc w:val="center"/>
        <w:rPr>
          <w:rFonts w:ascii="Times New Roman" w:hAnsi="Times New Roman"/>
          <w:b/>
          <w:sz w:val="24"/>
          <w:szCs w:val="24"/>
          <w:lang w:val="lt-LT"/>
        </w:rPr>
      </w:pPr>
    </w:p>
    <w:p w14:paraId="50A1F650" w14:textId="77777777" w:rsidR="003547AC" w:rsidRPr="00B44379" w:rsidRDefault="003547AC" w:rsidP="00B44379">
      <w:pPr>
        <w:jc w:val="center"/>
        <w:rPr>
          <w:rFonts w:ascii="Times New Roman" w:hAnsi="Times New Roman"/>
          <w:b/>
          <w:sz w:val="24"/>
          <w:szCs w:val="24"/>
          <w:lang w:val="lt-LT"/>
        </w:rPr>
      </w:pPr>
    </w:p>
    <w:p w14:paraId="70733AF8" w14:textId="77777777" w:rsidR="003547AC" w:rsidRPr="00B44379" w:rsidRDefault="003547AC" w:rsidP="00B44379">
      <w:pPr>
        <w:rPr>
          <w:rFonts w:ascii="Times New Roman" w:hAnsi="Times New Roman"/>
          <w:b/>
          <w:sz w:val="24"/>
          <w:szCs w:val="24"/>
          <w:lang w:val="lt-LT"/>
        </w:rPr>
      </w:pPr>
    </w:p>
    <w:p w14:paraId="0FAA291E" w14:textId="77777777" w:rsidR="003547AC" w:rsidRPr="00B44379" w:rsidRDefault="003547AC" w:rsidP="00B44379">
      <w:pPr>
        <w:jc w:val="center"/>
        <w:rPr>
          <w:rFonts w:ascii="Times New Roman" w:hAnsi="Times New Roman"/>
          <w:b/>
          <w:sz w:val="24"/>
          <w:szCs w:val="24"/>
          <w:lang w:val="lt-LT"/>
        </w:rPr>
      </w:pPr>
    </w:p>
    <w:p w14:paraId="0F770733" w14:textId="77777777" w:rsidR="002B4E02" w:rsidRDefault="003547AC" w:rsidP="00EC476F">
      <w:pPr>
        <w:jc w:val="center"/>
        <w:rPr>
          <w:rFonts w:ascii="Times New Roman" w:hAnsi="Times New Roman"/>
          <w:b/>
          <w:sz w:val="24"/>
          <w:szCs w:val="24"/>
          <w:lang w:val="lt-LT"/>
        </w:rPr>
      </w:pPr>
      <w:r>
        <w:rPr>
          <w:rFonts w:ascii="Times New Roman" w:hAnsi="Times New Roman"/>
          <w:b/>
          <w:sz w:val="24"/>
          <w:szCs w:val="24"/>
          <w:lang w:val="lt-LT"/>
        </w:rPr>
        <w:tab/>
      </w:r>
    </w:p>
    <w:p w14:paraId="0DF82278" w14:textId="38116C5D" w:rsidR="003547AC" w:rsidRPr="00F77C9C" w:rsidRDefault="003547AC" w:rsidP="00EC476F">
      <w:pPr>
        <w:jc w:val="center"/>
        <w:rPr>
          <w:rFonts w:ascii="Times New Roman" w:hAnsi="Times New Roman"/>
          <w:b/>
          <w:sz w:val="24"/>
          <w:szCs w:val="24"/>
          <w:lang w:val="lt-LT"/>
        </w:rPr>
      </w:pPr>
      <w:r>
        <w:rPr>
          <w:rFonts w:ascii="Times New Roman" w:hAnsi="Times New Roman"/>
          <w:b/>
          <w:sz w:val="24"/>
          <w:szCs w:val="24"/>
          <w:lang w:val="lt-LT"/>
        </w:rPr>
        <w:t>MOLĖTŲ VAIKŲ SAVARANKIŠKO GYVENIMO NAMŲ</w:t>
      </w:r>
    </w:p>
    <w:p w14:paraId="034EFC69" w14:textId="77777777" w:rsidR="003547AC" w:rsidRPr="00B44379" w:rsidRDefault="003547AC" w:rsidP="00B44379">
      <w:pPr>
        <w:jc w:val="center"/>
        <w:rPr>
          <w:rFonts w:ascii="Times New Roman" w:hAnsi="Times New Roman"/>
          <w:b/>
          <w:sz w:val="24"/>
          <w:szCs w:val="24"/>
          <w:lang w:val="lt-LT"/>
        </w:rPr>
      </w:pPr>
      <w:r w:rsidRPr="00B44379">
        <w:rPr>
          <w:rFonts w:ascii="Times New Roman" w:hAnsi="Times New Roman"/>
          <w:b/>
          <w:sz w:val="24"/>
          <w:szCs w:val="24"/>
          <w:lang w:val="lt-LT"/>
        </w:rPr>
        <w:t>PRIVATUMO POLITIKOS</w:t>
      </w:r>
      <w:r>
        <w:rPr>
          <w:rFonts w:ascii="Times New Roman" w:hAnsi="Times New Roman"/>
          <w:b/>
          <w:sz w:val="24"/>
          <w:szCs w:val="24"/>
          <w:lang w:val="lt-LT"/>
        </w:rPr>
        <w:t xml:space="preserve"> IR SLAPUKŲ NAUDOJIMO TAISYKLĖS</w:t>
      </w:r>
    </w:p>
    <w:p w14:paraId="0835FF12" w14:textId="77777777" w:rsidR="003547AC" w:rsidRPr="00B44379" w:rsidRDefault="003547AC" w:rsidP="00B44379">
      <w:pPr>
        <w:rPr>
          <w:rFonts w:ascii="Times New Roman" w:hAnsi="Times New Roman"/>
          <w:b/>
          <w:sz w:val="24"/>
          <w:szCs w:val="24"/>
          <w:lang w:val="lt-LT"/>
        </w:rPr>
      </w:pPr>
    </w:p>
    <w:p w14:paraId="1A870E7D" w14:textId="77777777" w:rsidR="003547AC" w:rsidRPr="00B44379" w:rsidRDefault="003547AC" w:rsidP="00B44379">
      <w:pPr>
        <w:pStyle w:val="Sraopastraipa"/>
        <w:numPr>
          <w:ilvl w:val="0"/>
          <w:numId w:val="5"/>
        </w:numPr>
        <w:spacing w:before="0" w:after="0"/>
        <w:ind w:left="567" w:hanging="567"/>
        <w:jc w:val="center"/>
        <w:rPr>
          <w:rFonts w:ascii="Times New Roman" w:hAnsi="Times New Roman"/>
          <w:b/>
          <w:sz w:val="24"/>
          <w:szCs w:val="24"/>
        </w:rPr>
      </w:pPr>
      <w:r w:rsidRPr="00B44379">
        <w:rPr>
          <w:rFonts w:ascii="Times New Roman" w:hAnsi="Times New Roman"/>
          <w:b/>
          <w:sz w:val="24"/>
          <w:szCs w:val="24"/>
        </w:rPr>
        <w:t>SKYRIUS</w:t>
      </w:r>
    </w:p>
    <w:p w14:paraId="4A439DAD" w14:textId="77777777" w:rsidR="003547AC" w:rsidRDefault="003547AC" w:rsidP="00B44379">
      <w:pPr>
        <w:jc w:val="center"/>
        <w:rPr>
          <w:rFonts w:ascii="Times New Roman" w:hAnsi="Times New Roman"/>
          <w:b/>
          <w:sz w:val="24"/>
          <w:szCs w:val="24"/>
        </w:rPr>
      </w:pPr>
      <w:r w:rsidRPr="00B44379">
        <w:rPr>
          <w:rFonts w:ascii="Times New Roman" w:hAnsi="Times New Roman"/>
          <w:b/>
          <w:sz w:val="24"/>
          <w:szCs w:val="24"/>
        </w:rPr>
        <w:t>PAGRINDINĖS SĄVOKOS</w:t>
      </w:r>
    </w:p>
    <w:p w14:paraId="25E783C6" w14:textId="77777777" w:rsidR="002B4E02" w:rsidRPr="00B44379" w:rsidRDefault="002B4E02" w:rsidP="00B44379">
      <w:pPr>
        <w:jc w:val="center"/>
        <w:rPr>
          <w:rFonts w:ascii="Times New Roman" w:hAnsi="Times New Roman"/>
          <w:b/>
          <w:sz w:val="24"/>
          <w:szCs w:val="24"/>
        </w:rPr>
      </w:pPr>
    </w:p>
    <w:p w14:paraId="1F04E35C" w14:textId="17C818A6"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b/>
          <w:sz w:val="24"/>
          <w:szCs w:val="24"/>
        </w:rPr>
      </w:pPr>
      <w:r>
        <w:rPr>
          <w:rFonts w:ascii="Times New Roman" w:hAnsi="Times New Roman"/>
          <w:sz w:val="24"/>
          <w:szCs w:val="24"/>
        </w:rPr>
        <w:t xml:space="preserve">Biudžetinė įstaiga </w:t>
      </w:r>
      <w:r>
        <w:rPr>
          <w:rFonts w:ascii="Times New Roman" w:hAnsi="Times New Roman"/>
          <w:b/>
          <w:sz w:val="24"/>
          <w:szCs w:val="24"/>
        </w:rPr>
        <w:t xml:space="preserve">Molėtų vaikų savarankiško gyvenimo </w:t>
      </w:r>
      <w:r w:rsidRPr="006C1EED">
        <w:rPr>
          <w:rFonts w:ascii="Times New Roman" w:hAnsi="Times New Roman"/>
          <w:b/>
          <w:sz w:val="24"/>
          <w:szCs w:val="24"/>
        </w:rPr>
        <w:t>namai</w:t>
      </w:r>
      <w:r w:rsidRPr="000B755F">
        <w:rPr>
          <w:rFonts w:ascii="Times New Roman" w:hAnsi="Times New Roman"/>
          <w:sz w:val="24"/>
          <w:szCs w:val="24"/>
        </w:rPr>
        <w:t xml:space="preserve">, įstaigos kodas </w:t>
      </w:r>
      <w:r>
        <w:rPr>
          <w:rFonts w:ascii="Times New Roman" w:hAnsi="Times New Roman"/>
          <w:sz w:val="24"/>
          <w:szCs w:val="24"/>
          <w:shd w:val="clear" w:color="auto" w:fill="FFFFFF"/>
        </w:rPr>
        <w:t>190985787</w:t>
      </w:r>
      <w:r w:rsidRPr="000B755F">
        <w:rPr>
          <w:rFonts w:ascii="Times New Roman" w:hAnsi="Times New Roman"/>
          <w:sz w:val="24"/>
          <w:szCs w:val="24"/>
        </w:rPr>
        <w:t xml:space="preserve">, buveinės adresas </w:t>
      </w:r>
      <w:r>
        <w:rPr>
          <w:rFonts w:ascii="Times New Roman" w:hAnsi="Times New Roman"/>
          <w:sz w:val="24"/>
          <w:szCs w:val="24"/>
          <w:shd w:val="clear" w:color="auto" w:fill="FFFFFF"/>
        </w:rPr>
        <w:t>Smilgų g. 4, LT-33120 Molėtai</w:t>
      </w:r>
      <w:r w:rsidRPr="000B755F">
        <w:rPr>
          <w:rFonts w:ascii="Times New Roman" w:hAnsi="Times New Roman"/>
          <w:sz w:val="24"/>
          <w:szCs w:val="24"/>
        </w:rPr>
        <w:t>;</w:t>
      </w:r>
      <w:r w:rsidRPr="000B755F">
        <w:rPr>
          <w:rFonts w:ascii="Times New Roman" w:hAnsi="Times New Roman"/>
          <w:sz w:val="24"/>
          <w:szCs w:val="24"/>
          <w:shd w:val="clear" w:color="auto" w:fill="FFFFFF"/>
        </w:rPr>
        <w:t xml:space="preserve"> </w:t>
      </w:r>
      <w:r w:rsidRPr="000B755F">
        <w:rPr>
          <w:rFonts w:ascii="Times New Roman" w:hAnsi="Times New Roman"/>
          <w:sz w:val="24"/>
          <w:szCs w:val="24"/>
        </w:rPr>
        <w:t xml:space="preserve">kontaktai: el. p. </w:t>
      </w:r>
      <w:proofErr w:type="spellStart"/>
      <w:r w:rsidR="002B4E02">
        <w:rPr>
          <w:rFonts w:ascii="Times New Roman" w:hAnsi="Times New Roman"/>
          <w:sz w:val="24"/>
          <w:szCs w:val="24"/>
          <w:shd w:val="clear" w:color="auto" w:fill="FFFFFF"/>
        </w:rPr>
        <w:t>info@moletuvaikai.lt</w:t>
      </w:r>
      <w:proofErr w:type="spellEnd"/>
      <w:r w:rsidR="002B4E02">
        <w:rPr>
          <w:rFonts w:ascii="Times New Roman" w:hAnsi="Times New Roman"/>
          <w:sz w:val="24"/>
          <w:szCs w:val="24"/>
          <w:shd w:val="clear" w:color="auto" w:fill="FFFFFF"/>
        </w:rPr>
        <w:t>,</w:t>
      </w:r>
      <w:r w:rsidRPr="000B755F">
        <w:rPr>
          <w:rFonts w:ascii="Times New Roman" w:hAnsi="Times New Roman"/>
          <w:sz w:val="24"/>
          <w:szCs w:val="24"/>
        </w:rPr>
        <w:t xml:space="preserve"> tel. </w:t>
      </w:r>
      <w:r w:rsidR="002B4E02">
        <w:rPr>
          <w:rFonts w:ascii="Times New Roman" w:hAnsi="Times New Roman"/>
          <w:sz w:val="24"/>
          <w:szCs w:val="24"/>
        </w:rPr>
        <w:t>+370</w:t>
      </w:r>
      <w:r>
        <w:rPr>
          <w:rFonts w:ascii="Times New Roman" w:hAnsi="Times New Roman"/>
          <w:sz w:val="24"/>
          <w:szCs w:val="24"/>
        </w:rPr>
        <w:t xml:space="preserve"> 658 15932</w:t>
      </w:r>
      <w:r w:rsidRPr="00B44379">
        <w:rPr>
          <w:rFonts w:ascii="Times New Roman" w:hAnsi="Times New Roman"/>
          <w:sz w:val="24"/>
          <w:szCs w:val="24"/>
        </w:rPr>
        <w:t>. Toliau privatumo polit</w:t>
      </w:r>
      <w:r>
        <w:rPr>
          <w:rFonts w:ascii="Times New Roman" w:hAnsi="Times New Roman"/>
          <w:sz w:val="24"/>
          <w:szCs w:val="24"/>
        </w:rPr>
        <w:t>i</w:t>
      </w:r>
      <w:r w:rsidRPr="00B44379">
        <w:rPr>
          <w:rFonts w:ascii="Times New Roman" w:hAnsi="Times New Roman"/>
          <w:sz w:val="24"/>
          <w:szCs w:val="24"/>
        </w:rPr>
        <w:t>kos taisyklėse „Įstaiga“.</w:t>
      </w:r>
    </w:p>
    <w:p w14:paraId="1992F2A0" w14:textId="77777777" w:rsidR="003547AC" w:rsidRPr="00B44379" w:rsidRDefault="003547AC" w:rsidP="002B4E02">
      <w:pPr>
        <w:pStyle w:val="Sraopastraipa"/>
        <w:numPr>
          <w:ilvl w:val="0"/>
          <w:numId w:val="6"/>
        </w:numPr>
        <w:spacing w:before="0" w:after="0" w:line="276" w:lineRule="auto"/>
        <w:ind w:left="567" w:hanging="567"/>
        <w:jc w:val="both"/>
        <w:rPr>
          <w:rFonts w:ascii="Times New Roman" w:hAnsi="Times New Roman"/>
          <w:b/>
          <w:sz w:val="24"/>
          <w:szCs w:val="24"/>
        </w:rPr>
      </w:pPr>
      <w:r w:rsidRPr="00B44379">
        <w:rPr>
          <w:rFonts w:ascii="Times New Roman" w:hAnsi="Times New Roman"/>
          <w:b/>
          <w:bCs/>
          <w:sz w:val="24"/>
          <w:szCs w:val="24"/>
        </w:rPr>
        <w:t>www.</w:t>
      </w:r>
      <w:r>
        <w:rPr>
          <w:rFonts w:ascii="Times New Roman" w:hAnsi="Times New Roman"/>
          <w:b/>
          <w:bCs/>
          <w:sz w:val="24"/>
          <w:szCs w:val="24"/>
        </w:rPr>
        <w:t>moletuvaikai</w:t>
      </w:r>
      <w:r w:rsidRPr="00B44379">
        <w:rPr>
          <w:rFonts w:ascii="Times New Roman" w:hAnsi="Times New Roman"/>
          <w:b/>
          <w:bCs/>
          <w:sz w:val="24"/>
          <w:szCs w:val="24"/>
        </w:rPr>
        <w:t xml:space="preserve">.lt </w:t>
      </w:r>
      <w:r w:rsidRPr="00B44379">
        <w:rPr>
          <w:rFonts w:ascii="Times New Roman" w:hAnsi="Times New Roman"/>
          <w:sz w:val="24"/>
          <w:szCs w:val="24"/>
        </w:rPr>
        <w:t>– elektroninė svetainė, esanti adresu www</w:t>
      </w:r>
      <w:r>
        <w:rPr>
          <w:rFonts w:ascii="Times New Roman" w:hAnsi="Times New Roman"/>
          <w:sz w:val="24"/>
          <w:szCs w:val="24"/>
        </w:rPr>
        <w:t>.moletuvaikai</w:t>
      </w:r>
      <w:r w:rsidRPr="00B44379">
        <w:rPr>
          <w:rFonts w:ascii="Times New Roman" w:hAnsi="Times New Roman"/>
          <w:sz w:val="24"/>
          <w:szCs w:val="24"/>
        </w:rPr>
        <w:t>.lt.</w:t>
      </w:r>
    </w:p>
    <w:p w14:paraId="3572B26D"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b/>
          <w:sz w:val="24"/>
          <w:szCs w:val="24"/>
        </w:rPr>
      </w:pPr>
      <w:r w:rsidRPr="00B44379">
        <w:rPr>
          <w:rFonts w:ascii="Times New Roman" w:hAnsi="Times New Roman"/>
          <w:b/>
          <w:bCs/>
          <w:sz w:val="24"/>
          <w:szCs w:val="24"/>
        </w:rPr>
        <w:t>Naršyklė</w:t>
      </w:r>
      <w:r w:rsidRPr="00B44379">
        <w:rPr>
          <w:rFonts w:ascii="Times New Roman" w:hAnsi="Times New Roman"/>
          <w:sz w:val="24"/>
          <w:szCs w:val="24"/>
        </w:rPr>
        <w:t xml:space="preserve"> – yra programa, skirta atvaizduoti internetinius puslapius (tinklalapius) žiniatinklyje ar asmeniniame kompiuteryje.</w:t>
      </w:r>
    </w:p>
    <w:p w14:paraId="0C33D252"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b/>
          <w:sz w:val="24"/>
          <w:szCs w:val="24"/>
        </w:rPr>
      </w:pPr>
      <w:r w:rsidRPr="00B44379">
        <w:rPr>
          <w:rFonts w:ascii="Times New Roman" w:hAnsi="Times New Roman"/>
          <w:b/>
          <w:bCs/>
          <w:sz w:val="24"/>
          <w:szCs w:val="24"/>
        </w:rPr>
        <w:t>Asmens duomenys</w:t>
      </w:r>
      <w:r w:rsidRPr="00B44379">
        <w:rPr>
          <w:rFonts w:ascii="Times New Roman" w:hAnsi="Times New Roman"/>
          <w:sz w:val="24"/>
          <w:szCs w:val="24"/>
        </w:rPr>
        <w:t xml:space="preserve"> – bet kuri informacija, susijusi su fiziniu asmeniu – duomenų subjektu, kurio tapatybė yra žinoma arba gali būti tiesiogiai ar netiesiogiai nustatyta pasinaudojant tokiais duomenimis kaip asmens kodas, vienas arba keli asmeniui būdingi fizinio, fiziologinio, psichologinio, ekonominio, kultūrinio ar socialinio pobūdžio požymiai.</w:t>
      </w:r>
    </w:p>
    <w:p w14:paraId="3B185BA5"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b/>
          <w:sz w:val="24"/>
          <w:szCs w:val="24"/>
        </w:rPr>
      </w:pPr>
      <w:r w:rsidRPr="00B44379">
        <w:rPr>
          <w:rFonts w:ascii="Times New Roman" w:hAnsi="Times New Roman"/>
          <w:b/>
          <w:bCs/>
          <w:sz w:val="24"/>
          <w:szCs w:val="24"/>
        </w:rPr>
        <w:t>Privatumo politika</w:t>
      </w:r>
      <w:r w:rsidRPr="00B44379">
        <w:rPr>
          <w:rFonts w:ascii="Times New Roman" w:hAnsi="Times New Roman"/>
          <w:sz w:val="24"/>
          <w:szCs w:val="24"/>
        </w:rPr>
        <w:t xml:space="preserve"> – šis dokumentas, kuriame yra numatytos pagrindinės Asmens duomenų rinkimo, kaupimo, tvarkymo ir laikymo taisyklės, naudojantis www</w:t>
      </w:r>
      <w:r>
        <w:rPr>
          <w:rFonts w:ascii="Times New Roman" w:hAnsi="Times New Roman"/>
          <w:sz w:val="24"/>
          <w:szCs w:val="24"/>
        </w:rPr>
        <w:t>.moletuvaikai</w:t>
      </w:r>
      <w:r w:rsidRPr="00B44379">
        <w:rPr>
          <w:rFonts w:ascii="Times New Roman" w:hAnsi="Times New Roman"/>
          <w:sz w:val="24"/>
          <w:szCs w:val="24"/>
        </w:rPr>
        <w:t>.lt</w:t>
      </w:r>
      <w:r w:rsidRPr="00B44379">
        <w:rPr>
          <w:rFonts w:ascii="Times New Roman" w:hAnsi="Times New Roman"/>
          <w:b/>
          <w:bCs/>
          <w:sz w:val="24"/>
          <w:szCs w:val="24"/>
        </w:rPr>
        <w:t>.</w:t>
      </w:r>
    </w:p>
    <w:p w14:paraId="3080AA33"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b/>
          <w:sz w:val="24"/>
          <w:szCs w:val="24"/>
        </w:rPr>
      </w:pPr>
      <w:r w:rsidRPr="00B44379">
        <w:rPr>
          <w:rFonts w:ascii="Times New Roman" w:hAnsi="Times New Roman"/>
          <w:b/>
          <w:bCs/>
          <w:sz w:val="24"/>
          <w:szCs w:val="24"/>
        </w:rPr>
        <w:t>IP adresas</w:t>
      </w:r>
      <w:r w:rsidRPr="00B44379">
        <w:rPr>
          <w:rFonts w:ascii="Times New Roman" w:hAnsi="Times New Roman"/>
          <w:sz w:val="24"/>
          <w:szCs w:val="24"/>
        </w:rPr>
        <w:t xml:space="preserve"> – kiekvienam prie interneto prijungtam kompiuteriui priskirtas unikalus numeris, kuris žinomas kaip interneto protokolo (IP) adresas ir pagal kurį galima identifikuoti asmenį.</w:t>
      </w:r>
    </w:p>
    <w:p w14:paraId="530E3786" w14:textId="77777777" w:rsidR="003547AC" w:rsidRPr="00B44379" w:rsidRDefault="003547AC" w:rsidP="002B4E02">
      <w:pPr>
        <w:pStyle w:val="Sraopastraipa"/>
        <w:numPr>
          <w:ilvl w:val="0"/>
          <w:numId w:val="6"/>
        </w:numPr>
        <w:spacing w:before="0" w:after="0" w:line="276" w:lineRule="auto"/>
        <w:ind w:left="567" w:hanging="567"/>
        <w:jc w:val="both"/>
        <w:rPr>
          <w:rFonts w:ascii="Times New Roman" w:hAnsi="Times New Roman"/>
          <w:b/>
          <w:sz w:val="24"/>
          <w:szCs w:val="24"/>
        </w:rPr>
      </w:pPr>
      <w:r w:rsidRPr="00B44379">
        <w:rPr>
          <w:rFonts w:ascii="Times New Roman" w:hAnsi="Times New Roman"/>
          <w:b/>
          <w:bCs/>
          <w:sz w:val="24"/>
          <w:szCs w:val="24"/>
        </w:rPr>
        <w:t xml:space="preserve">Slapukai </w:t>
      </w:r>
      <w:r w:rsidRPr="00B44379">
        <w:rPr>
          <w:rFonts w:ascii="Times New Roman" w:hAnsi="Times New Roman"/>
          <w:b/>
          <w:sz w:val="24"/>
          <w:szCs w:val="24"/>
        </w:rPr>
        <w:t xml:space="preserve">– </w:t>
      </w:r>
      <w:r w:rsidRPr="00B44379">
        <w:rPr>
          <w:rFonts w:ascii="Times New Roman" w:hAnsi="Times New Roman"/>
          <w:sz w:val="24"/>
          <w:szCs w:val="24"/>
        </w:rPr>
        <w:t>duomenų analizavimo valdymo įrankiai.</w:t>
      </w:r>
    </w:p>
    <w:p w14:paraId="6374F714" w14:textId="77777777" w:rsidR="003547AC" w:rsidRPr="00B44379" w:rsidRDefault="003547AC" w:rsidP="00B44379">
      <w:pPr>
        <w:jc w:val="both"/>
        <w:rPr>
          <w:rFonts w:ascii="Times New Roman" w:hAnsi="Times New Roman"/>
          <w:b/>
          <w:sz w:val="24"/>
          <w:szCs w:val="24"/>
        </w:rPr>
      </w:pPr>
    </w:p>
    <w:p w14:paraId="1937AD95" w14:textId="77777777" w:rsidR="003547AC" w:rsidRPr="00B44379" w:rsidRDefault="003547AC" w:rsidP="00B44379">
      <w:pPr>
        <w:pStyle w:val="Sraopastraipa"/>
        <w:numPr>
          <w:ilvl w:val="0"/>
          <w:numId w:val="5"/>
        </w:numPr>
        <w:spacing w:before="0" w:after="0"/>
        <w:ind w:left="567" w:hanging="567"/>
        <w:jc w:val="center"/>
        <w:rPr>
          <w:rFonts w:ascii="Times New Roman" w:hAnsi="Times New Roman"/>
          <w:b/>
          <w:sz w:val="24"/>
          <w:szCs w:val="24"/>
        </w:rPr>
      </w:pPr>
      <w:r w:rsidRPr="00B44379">
        <w:rPr>
          <w:rFonts w:ascii="Times New Roman" w:hAnsi="Times New Roman"/>
          <w:b/>
          <w:sz w:val="24"/>
          <w:szCs w:val="24"/>
        </w:rPr>
        <w:t>SKYRIUS</w:t>
      </w:r>
    </w:p>
    <w:p w14:paraId="080AF583" w14:textId="77777777" w:rsidR="003547AC" w:rsidRDefault="003547AC" w:rsidP="00B44379">
      <w:pPr>
        <w:jc w:val="center"/>
        <w:rPr>
          <w:rFonts w:ascii="Times New Roman" w:hAnsi="Times New Roman"/>
          <w:b/>
          <w:sz w:val="24"/>
          <w:szCs w:val="24"/>
        </w:rPr>
      </w:pPr>
      <w:r w:rsidRPr="00B44379">
        <w:rPr>
          <w:rFonts w:ascii="Times New Roman" w:hAnsi="Times New Roman"/>
          <w:b/>
          <w:sz w:val="24"/>
          <w:szCs w:val="24"/>
        </w:rPr>
        <w:t>BENDROSIOS NUOSTATOS</w:t>
      </w:r>
    </w:p>
    <w:p w14:paraId="4543A965" w14:textId="77777777" w:rsidR="002B4E02" w:rsidRPr="00B44379" w:rsidRDefault="002B4E02" w:rsidP="00B44379">
      <w:pPr>
        <w:jc w:val="center"/>
        <w:rPr>
          <w:rFonts w:ascii="Times New Roman" w:hAnsi="Times New Roman"/>
          <w:b/>
          <w:sz w:val="24"/>
          <w:szCs w:val="24"/>
        </w:rPr>
      </w:pPr>
    </w:p>
    <w:p w14:paraId="277967E6"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www</w:t>
      </w:r>
      <w:r>
        <w:rPr>
          <w:rFonts w:ascii="Times New Roman" w:hAnsi="Times New Roman"/>
          <w:sz w:val="24"/>
          <w:szCs w:val="24"/>
        </w:rPr>
        <w:t>.moletuvaikai</w:t>
      </w:r>
      <w:r w:rsidRPr="00B44379">
        <w:rPr>
          <w:rFonts w:ascii="Times New Roman" w:hAnsi="Times New Roman"/>
          <w:sz w:val="24"/>
          <w:szCs w:val="24"/>
        </w:rPr>
        <w:t>.lt Privatumo politikoje numatytos pagrindinės Asmens duomenų rinkimo, kaupimo ir jų tvarkymo taisyklės Vartotojui naudojantis www</w:t>
      </w:r>
      <w:r>
        <w:rPr>
          <w:rFonts w:ascii="Times New Roman" w:hAnsi="Times New Roman"/>
          <w:sz w:val="24"/>
          <w:szCs w:val="24"/>
        </w:rPr>
        <w:t>.moletuvaikai</w:t>
      </w:r>
      <w:r w:rsidRPr="00B44379">
        <w:rPr>
          <w:rFonts w:ascii="Times New Roman" w:hAnsi="Times New Roman"/>
          <w:sz w:val="24"/>
          <w:szCs w:val="24"/>
        </w:rPr>
        <w:t xml:space="preserve">.lt internetine svetaine. </w:t>
      </w:r>
    </w:p>
    <w:p w14:paraId="7793BD11"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Taisyklės paruoštos atsižvelgiant į tai, jog www</w:t>
      </w:r>
      <w:r>
        <w:rPr>
          <w:rFonts w:ascii="Times New Roman" w:hAnsi="Times New Roman"/>
          <w:sz w:val="24"/>
          <w:szCs w:val="24"/>
        </w:rPr>
        <w:t>.moletuvaikai</w:t>
      </w:r>
      <w:r w:rsidRPr="00B44379">
        <w:rPr>
          <w:rFonts w:ascii="Times New Roman" w:hAnsi="Times New Roman"/>
          <w:sz w:val="24"/>
          <w:szCs w:val="24"/>
        </w:rPr>
        <w:t xml:space="preserve">.lt elektroninėje svetainėje nėra vykdoma elektroninė parduotuvė, be to, nėra galimybės sukurti paskyrą. </w:t>
      </w:r>
      <w:r>
        <w:rPr>
          <w:rFonts w:ascii="Times New Roman" w:hAnsi="Times New Roman"/>
          <w:sz w:val="24"/>
          <w:szCs w:val="24"/>
        </w:rPr>
        <w:t>Tačiau</w:t>
      </w:r>
      <w:r w:rsidRPr="00B44379">
        <w:rPr>
          <w:rFonts w:ascii="Times New Roman" w:hAnsi="Times New Roman"/>
          <w:sz w:val="24"/>
          <w:szCs w:val="24"/>
        </w:rPr>
        <w:t xml:space="preserve"> elektroninėje svetainėje naudojami Slapukai.</w:t>
      </w:r>
    </w:p>
    <w:p w14:paraId="79C91F32"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b/>
          <w:sz w:val="24"/>
          <w:szCs w:val="24"/>
        </w:rPr>
      </w:pPr>
      <w:r w:rsidRPr="00B44379">
        <w:rPr>
          <w:rFonts w:ascii="Times New Roman" w:hAnsi="Times New Roman"/>
          <w:sz w:val="24"/>
          <w:szCs w:val="24"/>
        </w:rPr>
        <w:t>www</w:t>
      </w:r>
      <w:r>
        <w:rPr>
          <w:rFonts w:ascii="Times New Roman" w:hAnsi="Times New Roman"/>
          <w:sz w:val="24"/>
          <w:szCs w:val="24"/>
        </w:rPr>
        <w:t>.moletuvaikai</w:t>
      </w:r>
      <w:r w:rsidRPr="00B44379">
        <w:rPr>
          <w:rFonts w:ascii="Times New Roman" w:hAnsi="Times New Roman"/>
          <w:sz w:val="24"/>
          <w:szCs w:val="24"/>
        </w:rPr>
        <w:t>.lt galima pateikti užklausą</w:t>
      </w:r>
      <w:r>
        <w:rPr>
          <w:rFonts w:ascii="Times New Roman" w:hAnsi="Times New Roman"/>
          <w:sz w:val="24"/>
          <w:szCs w:val="24"/>
        </w:rPr>
        <w:t xml:space="preserve"> paspaudus ant </w:t>
      </w:r>
      <w:r w:rsidRPr="004D4A8A">
        <w:rPr>
          <w:rFonts w:ascii="Times New Roman" w:hAnsi="Times New Roman"/>
          <w:sz w:val="24"/>
          <w:szCs w:val="24"/>
        </w:rPr>
        <w:t>„laiško“</w:t>
      </w:r>
      <w:r>
        <w:rPr>
          <w:rFonts w:ascii="Times New Roman" w:hAnsi="Times New Roman"/>
          <w:sz w:val="24"/>
          <w:szCs w:val="24"/>
        </w:rPr>
        <w:t xml:space="preserve"> ikonos puslapio viršuje,</w:t>
      </w:r>
      <w:r w:rsidRPr="00B44379">
        <w:rPr>
          <w:rFonts w:ascii="Times New Roman" w:hAnsi="Times New Roman"/>
          <w:sz w:val="24"/>
          <w:szCs w:val="24"/>
        </w:rPr>
        <w:t xml:space="preserve"> publikuojamos Duomenų subjektų nuotraukos (gavus išankstinį Duomenų subjektų sutikimą)</w:t>
      </w:r>
      <w:r>
        <w:rPr>
          <w:rFonts w:ascii="Times New Roman" w:hAnsi="Times New Roman"/>
          <w:sz w:val="24"/>
          <w:szCs w:val="24"/>
        </w:rPr>
        <w:t>,</w:t>
      </w:r>
      <w:r w:rsidRPr="00B44379">
        <w:rPr>
          <w:rFonts w:ascii="Times New Roman" w:hAnsi="Times New Roman"/>
          <w:sz w:val="24"/>
          <w:szCs w:val="24"/>
        </w:rPr>
        <w:t xml:space="preserve"> taip pat skleidžiama informacija apie Įstaigos veiklą, susijusią su teikiamomis </w:t>
      </w:r>
      <w:r>
        <w:rPr>
          <w:rFonts w:ascii="Times New Roman" w:hAnsi="Times New Roman"/>
          <w:sz w:val="24"/>
          <w:szCs w:val="24"/>
        </w:rPr>
        <w:t xml:space="preserve">socialinėmis (globos) </w:t>
      </w:r>
      <w:r w:rsidRPr="00B44379">
        <w:rPr>
          <w:rFonts w:ascii="Times New Roman" w:hAnsi="Times New Roman"/>
          <w:sz w:val="24"/>
          <w:szCs w:val="24"/>
        </w:rPr>
        <w:t>paslaugomis.</w:t>
      </w:r>
    </w:p>
    <w:p w14:paraId="33BEC244"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Privatumo politika skirta apsaugoti ir ginti www</w:t>
      </w:r>
      <w:r>
        <w:rPr>
          <w:rFonts w:ascii="Times New Roman" w:hAnsi="Times New Roman"/>
          <w:sz w:val="24"/>
          <w:szCs w:val="24"/>
        </w:rPr>
        <w:t>.moletuvaikai</w:t>
      </w:r>
      <w:r w:rsidRPr="00B44379">
        <w:rPr>
          <w:rFonts w:ascii="Times New Roman" w:hAnsi="Times New Roman"/>
          <w:sz w:val="24"/>
          <w:szCs w:val="24"/>
        </w:rPr>
        <w:t>.lt Vartotojų Asmens duomenis nuo neteisėto naudojimo.</w:t>
      </w:r>
    </w:p>
    <w:p w14:paraId="382F8358"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Privatumo politikos taisyklių tikslas – reglamentuoti asmens duomenų tvarkymą Įstaigos intern</w:t>
      </w:r>
      <w:r>
        <w:rPr>
          <w:rFonts w:ascii="Times New Roman" w:hAnsi="Times New Roman"/>
          <w:sz w:val="24"/>
          <w:szCs w:val="24"/>
        </w:rPr>
        <w:t>e</w:t>
      </w:r>
      <w:r w:rsidRPr="00B44379">
        <w:rPr>
          <w:rFonts w:ascii="Times New Roman" w:hAnsi="Times New Roman"/>
          <w:sz w:val="24"/>
          <w:szCs w:val="24"/>
        </w:rPr>
        <w:t>tiniame puslapyje www</w:t>
      </w:r>
      <w:r>
        <w:rPr>
          <w:rFonts w:ascii="Times New Roman" w:hAnsi="Times New Roman"/>
          <w:sz w:val="24"/>
          <w:szCs w:val="24"/>
        </w:rPr>
        <w:t>.moletuvaikai</w:t>
      </w:r>
      <w:r w:rsidRPr="00B44379">
        <w:rPr>
          <w:rFonts w:ascii="Times New Roman" w:hAnsi="Times New Roman"/>
          <w:sz w:val="24"/>
          <w:szCs w:val="24"/>
        </w:rPr>
        <w:t xml:space="preserve">.lt, užtikrinant 2016 m. balandžio 27 d. Europos Parlamento ir Tarybos reglamento (ES) 2016/679 dėl fizinių asmenų apsaugos tvarkant asmens </w:t>
      </w:r>
      <w:r w:rsidRPr="00B44379">
        <w:rPr>
          <w:rFonts w:ascii="Times New Roman" w:hAnsi="Times New Roman"/>
          <w:sz w:val="24"/>
          <w:szCs w:val="24"/>
        </w:rPr>
        <w:lastRenderedPageBreak/>
        <w:t>duomenis ir dėl laisvo tokių duomenų judėjimo nuostatas, Lietuvos Respublikos asmens duomenų teisinės apsaugos įstatymo bei kitų susijusių teisės aktų laikymąsi ir įgyvendinimą.</w:t>
      </w:r>
    </w:p>
    <w:p w14:paraId="11CE9C3E"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Įstaigos intern</w:t>
      </w:r>
      <w:r>
        <w:rPr>
          <w:rFonts w:ascii="Times New Roman" w:hAnsi="Times New Roman"/>
          <w:sz w:val="24"/>
          <w:szCs w:val="24"/>
        </w:rPr>
        <w:t>e</w:t>
      </w:r>
      <w:r w:rsidRPr="00B44379">
        <w:rPr>
          <w:rFonts w:ascii="Times New Roman" w:hAnsi="Times New Roman"/>
          <w:sz w:val="24"/>
          <w:szCs w:val="24"/>
        </w:rPr>
        <w:t>tiniame puslapyje www</w:t>
      </w:r>
      <w:r>
        <w:rPr>
          <w:rFonts w:ascii="Times New Roman" w:hAnsi="Times New Roman"/>
          <w:sz w:val="24"/>
          <w:szCs w:val="24"/>
        </w:rPr>
        <w:t>.moletuvaikai</w:t>
      </w:r>
      <w:r w:rsidRPr="00B44379">
        <w:rPr>
          <w:rFonts w:ascii="Times New Roman" w:hAnsi="Times New Roman"/>
          <w:sz w:val="24"/>
          <w:szCs w:val="24"/>
        </w:rPr>
        <w:t xml:space="preserve">.lt gali būti pateikiamos nuorodos į Įstaigos partnerių, </w:t>
      </w:r>
      <w:r>
        <w:rPr>
          <w:rFonts w:ascii="Times New Roman" w:hAnsi="Times New Roman"/>
          <w:sz w:val="24"/>
          <w:szCs w:val="24"/>
        </w:rPr>
        <w:t>Valstybės institucijų ir Pagalbos linijų vaikams ir suaugusiems internetines svetaines</w:t>
      </w:r>
      <w:r w:rsidRPr="00B44379">
        <w:rPr>
          <w:rFonts w:ascii="Times New Roman" w:hAnsi="Times New Roman"/>
          <w:sz w:val="24"/>
          <w:szCs w:val="24"/>
        </w:rPr>
        <w:t>. Prašome atkreipti dėmesį, kad kitų asmenų tinklalapiai, į kuriuos Vartotojai patenka, rinkdamiesi nuorodos intern</w:t>
      </w:r>
      <w:r>
        <w:rPr>
          <w:rFonts w:ascii="Times New Roman" w:hAnsi="Times New Roman"/>
          <w:sz w:val="24"/>
          <w:szCs w:val="24"/>
        </w:rPr>
        <w:t>e</w:t>
      </w:r>
      <w:r w:rsidRPr="00B44379">
        <w:rPr>
          <w:rFonts w:ascii="Times New Roman" w:hAnsi="Times New Roman"/>
          <w:sz w:val="24"/>
          <w:szCs w:val="24"/>
        </w:rPr>
        <w:t>tiniame puslapyje www</w:t>
      </w:r>
      <w:r>
        <w:rPr>
          <w:rFonts w:ascii="Times New Roman" w:hAnsi="Times New Roman"/>
          <w:sz w:val="24"/>
          <w:szCs w:val="24"/>
        </w:rPr>
        <w:t>.moletuvaikai</w:t>
      </w:r>
      <w:r w:rsidRPr="00B44379">
        <w:rPr>
          <w:rFonts w:ascii="Times New Roman" w:hAnsi="Times New Roman"/>
          <w:sz w:val="24"/>
          <w:szCs w:val="24"/>
        </w:rPr>
        <w:t>.lt, turi savo privatumo politikas ir Įstaiga neprisiima jokios atsakomybės dėl šių privatumo politikų. Rekomenduojama Vartotojams susipažinti su šių kitų tinklalapių privatumo politikomis prieš pateikiant jose bet kokius savo Asmeninius duomenis.</w:t>
      </w:r>
    </w:p>
    <w:p w14:paraId="3E4C9EC3" w14:textId="77777777" w:rsidR="003547AC" w:rsidRPr="00B44379" w:rsidRDefault="003547AC" w:rsidP="00B44379">
      <w:pPr>
        <w:pStyle w:val="Sraopastraipa"/>
        <w:spacing w:before="0" w:after="0"/>
        <w:ind w:left="567"/>
        <w:jc w:val="both"/>
        <w:rPr>
          <w:rFonts w:ascii="Times New Roman" w:hAnsi="Times New Roman"/>
          <w:sz w:val="24"/>
          <w:szCs w:val="24"/>
        </w:rPr>
      </w:pPr>
    </w:p>
    <w:p w14:paraId="1C736713" w14:textId="77777777" w:rsidR="003547AC" w:rsidRPr="00B44379" w:rsidRDefault="003547AC" w:rsidP="00B44379">
      <w:pPr>
        <w:pStyle w:val="Sraopastraipa"/>
        <w:numPr>
          <w:ilvl w:val="0"/>
          <w:numId w:val="5"/>
        </w:numPr>
        <w:spacing w:before="0" w:after="0"/>
        <w:ind w:left="567" w:hanging="567"/>
        <w:jc w:val="center"/>
        <w:rPr>
          <w:rFonts w:ascii="Times New Roman" w:hAnsi="Times New Roman"/>
          <w:b/>
          <w:sz w:val="24"/>
          <w:szCs w:val="24"/>
        </w:rPr>
      </w:pPr>
      <w:r w:rsidRPr="00B44379">
        <w:rPr>
          <w:rFonts w:ascii="Times New Roman" w:hAnsi="Times New Roman"/>
          <w:b/>
          <w:sz w:val="24"/>
          <w:szCs w:val="24"/>
        </w:rPr>
        <w:t>SKYRIUS</w:t>
      </w:r>
    </w:p>
    <w:p w14:paraId="1245FB47" w14:textId="77777777" w:rsidR="003547AC" w:rsidRDefault="003547AC" w:rsidP="00B44379">
      <w:pPr>
        <w:jc w:val="center"/>
        <w:rPr>
          <w:rFonts w:ascii="Times New Roman" w:hAnsi="Times New Roman"/>
          <w:b/>
          <w:bCs/>
          <w:sz w:val="24"/>
          <w:szCs w:val="24"/>
        </w:rPr>
      </w:pPr>
      <w:r w:rsidRPr="00B44379">
        <w:rPr>
          <w:rFonts w:ascii="Times New Roman" w:hAnsi="Times New Roman"/>
          <w:b/>
          <w:bCs/>
          <w:sz w:val="24"/>
          <w:szCs w:val="24"/>
        </w:rPr>
        <w:t>ASMENS DUOMENŲ SAUGOJIMO IR NAUDOJIMO TVARKA</w:t>
      </w:r>
    </w:p>
    <w:p w14:paraId="6785C2FF" w14:textId="77777777" w:rsidR="002B4E02" w:rsidRPr="00B44379" w:rsidRDefault="002B4E02" w:rsidP="00B44379">
      <w:pPr>
        <w:jc w:val="center"/>
        <w:rPr>
          <w:rFonts w:ascii="Times New Roman" w:hAnsi="Times New Roman"/>
          <w:sz w:val="24"/>
          <w:szCs w:val="24"/>
        </w:rPr>
      </w:pPr>
    </w:p>
    <w:p w14:paraId="21C58F30"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 xml:space="preserve">Įstaigos gaunami duomenys Duomenų subjektui, pateikiant </w:t>
      </w:r>
      <w:r>
        <w:rPr>
          <w:rFonts w:ascii="Times New Roman" w:hAnsi="Times New Roman"/>
          <w:sz w:val="24"/>
          <w:szCs w:val="24"/>
        </w:rPr>
        <w:t xml:space="preserve">užklausą </w:t>
      </w:r>
      <w:r w:rsidRPr="00B44379">
        <w:rPr>
          <w:rFonts w:ascii="Times New Roman" w:hAnsi="Times New Roman"/>
          <w:sz w:val="24"/>
          <w:szCs w:val="24"/>
        </w:rPr>
        <w:t xml:space="preserve">elektroniniu paštu </w:t>
      </w:r>
      <w:proofErr w:type="spellStart"/>
      <w:r>
        <w:rPr>
          <w:rFonts w:ascii="Times New Roman" w:hAnsi="Times New Roman"/>
          <w:sz w:val="24"/>
          <w:szCs w:val="24"/>
          <w:shd w:val="clear" w:color="auto" w:fill="FFFFFF"/>
        </w:rPr>
        <w:t>mvg</w:t>
      </w:r>
      <w:r w:rsidRPr="00F232C2">
        <w:rPr>
          <w:rFonts w:ascii="Times New Roman" w:hAnsi="Times New Roman"/>
          <w:sz w:val="24"/>
          <w:szCs w:val="24"/>
          <w:shd w:val="clear" w:color="auto" w:fill="FFFFFF"/>
        </w:rPr>
        <w:t>@</w:t>
      </w:r>
      <w:r>
        <w:rPr>
          <w:rFonts w:ascii="Times New Roman" w:hAnsi="Times New Roman"/>
          <w:sz w:val="24"/>
          <w:szCs w:val="24"/>
          <w:shd w:val="clear" w:color="auto" w:fill="FFFFFF"/>
        </w:rPr>
        <w:t>mrtv.lt</w:t>
      </w:r>
      <w:proofErr w:type="spellEnd"/>
      <w:r w:rsidRPr="00B44379">
        <w:rPr>
          <w:rFonts w:ascii="Times New Roman" w:hAnsi="Times New Roman"/>
          <w:sz w:val="24"/>
          <w:szCs w:val="24"/>
        </w:rPr>
        <w:t>:</w:t>
      </w:r>
    </w:p>
    <w:p w14:paraId="3312E759" w14:textId="77777777" w:rsidR="003547AC" w:rsidRPr="00B44379" w:rsidRDefault="003547AC" w:rsidP="002B4E02">
      <w:pPr>
        <w:spacing w:line="276" w:lineRule="auto"/>
        <w:jc w:val="both"/>
        <w:rPr>
          <w:rFonts w:ascii="Times New Roman" w:hAnsi="Times New Roman"/>
          <w:sz w:val="24"/>
          <w:szCs w:val="24"/>
          <w:lang w:val="lt-LT"/>
        </w:rPr>
      </w:pPr>
    </w:p>
    <w:tbl>
      <w:tblPr>
        <w:tblW w:w="0" w:type="auto"/>
        <w:tblInd w:w="108" w:type="dxa"/>
        <w:tblBorders>
          <w:top w:val="single" w:sz="8" w:space="0" w:color="7BA0CD"/>
          <w:left w:val="single" w:sz="8" w:space="0" w:color="7BA0CD"/>
          <w:bottom w:val="single" w:sz="8" w:space="0" w:color="7BA0CD"/>
          <w:right w:val="single" w:sz="8" w:space="0" w:color="7BA0CD"/>
          <w:insideH w:val="single" w:sz="8" w:space="0" w:color="7BA0CD"/>
        </w:tblBorders>
        <w:tblLook w:val="00A0" w:firstRow="1" w:lastRow="0" w:firstColumn="1" w:lastColumn="0" w:noHBand="0" w:noVBand="0"/>
      </w:tblPr>
      <w:tblGrid>
        <w:gridCol w:w="4859"/>
        <w:gridCol w:w="4651"/>
      </w:tblGrid>
      <w:tr w:rsidR="003547AC" w:rsidRPr="00161CD0" w14:paraId="3F470B14" w14:textId="77777777" w:rsidTr="005417B2">
        <w:tc>
          <w:tcPr>
            <w:tcW w:w="9746" w:type="dxa"/>
            <w:gridSpan w:val="2"/>
            <w:shd w:val="clear" w:color="auto" w:fill="4F81BD"/>
          </w:tcPr>
          <w:p w14:paraId="77422309" w14:textId="77777777" w:rsidR="003547AC" w:rsidRPr="005417B2" w:rsidRDefault="003547AC" w:rsidP="002B4E02">
            <w:pPr>
              <w:pStyle w:val="Sraopastraipa"/>
              <w:spacing w:before="0" w:after="0" w:line="276" w:lineRule="auto"/>
              <w:ind w:left="0"/>
              <w:jc w:val="center"/>
              <w:rPr>
                <w:rFonts w:ascii="Times New Roman" w:hAnsi="Times New Roman"/>
                <w:b/>
                <w:bCs/>
                <w:color w:val="FFFFFF"/>
                <w:sz w:val="24"/>
                <w:szCs w:val="24"/>
                <w:lang w:eastAsia="en-US"/>
              </w:rPr>
            </w:pPr>
            <w:r w:rsidRPr="005417B2">
              <w:rPr>
                <w:rFonts w:ascii="Times New Roman" w:hAnsi="Times New Roman"/>
                <w:b/>
                <w:bCs/>
                <w:color w:val="FFFFFF"/>
                <w:sz w:val="24"/>
                <w:szCs w:val="24"/>
                <w:lang w:eastAsia="en-US"/>
              </w:rPr>
              <w:t>Elektroniniu paštu gaunamų duomenų apimtis</w:t>
            </w:r>
          </w:p>
        </w:tc>
      </w:tr>
      <w:tr w:rsidR="003547AC" w:rsidRPr="00B44379" w14:paraId="57F9F141" w14:textId="77777777" w:rsidTr="005417B2">
        <w:tc>
          <w:tcPr>
            <w:tcW w:w="4962" w:type="dxa"/>
            <w:tcBorders>
              <w:right w:val="nil"/>
            </w:tcBorders>
            <w:shd w:val="clear" w:color="auto" w:fill="D3DFEE"/>
          </w:tcPr>
          <w:p w14:paraId="2380CD04" w14:textId="77777777" w:rsidR="003547AC" w:rsidRPr="005417B2" w:rsidRDefault="003547AC" w:rsidP="002B4E02">
            <w:pPr>
              <w:pStyle w:val="Sraopastraipa"/>
              <w:spacing w:before="0" w:after="0" w:line="276" w:lineRule="auto"/>
              <w:ind w:left="0"/>
              <w:jc w:val="both"/>
              <w:rPr>
                <w:rFonts w:ascii="Times New Roman" w:hAnsi="Times New Roman"/>
                <w:b/>
                <w:bCs/>
                <w:sz w:val="24"/>
                <w:szCs w:val="24"/>
                <w:lang w:eastAsia="en-US"/>
              </w:rPr>
            </w:pPr>
            <w:r w:rsidRPr="005417B2">
              <w:rPr>
                <w:rFonts w:ascii="Times New Roman" w:hAnsi="Times New Roman"/>
                <w:b/>
                <w:bCs/>
                <w:sz w:val="24"/>
                <w:szCs w:val="24"/>
                <w:lang w:eastAsia="en-US"/>
              </w:rPr>
              <w:t>Duomenų subjekto pateikiamų duomenų, naudojantis elektronine svetaine www.</w:t>
            </w:r>
            <w:r>
              <w:rPr>
                <w:rFonts w:ascii="Times New Roman" w:hAnsi="Times New Roman"/>
                <w:b/>
                <w:bCs/>
                <w:sz w:val="24"/>
                <w:szCs w:val="24"/>
                <w:lang w:eastAsia="en-US"/>
              </w:rPr>
              <w:t>moletuvaikai.lt</w:t>
            </w:r>
            <w:r w:rsidRPr="005417B2">
              <w:rPr>
                <w:rFonts w:ascii="Times New Roman" w:hAnsi="Times New Roman"/>
                <w:b/>
                <w:bCs/>
                <w:sz w:val="24"/>
                <w:szCs w:val="24"/>
                <w:lang w:eastAsia="en-US"/>
              </w:rPr>
              <w:t xml:space="preserve"> duomenų aprašymas</w:t>
            </w:r>
          </w:p>
        </w:tc>
        <w:tc>
          <w:tcPr>
            <w:tcW w:w="4784" w:type="dxa"/>
            <w:tcBorders>
              <w:left w:val="nil"/>
            </w:tcBorders>
            <w:shd w:val="clear" w:color="auto" w:fill="D3DFEE"/>
          </w:tcPr>
          <w:p w14:paraId="1F45E89F" w14:textId="77777777" w:rsidR="003547AC" w:rsidRPr="005417B2" w:rsidRDefault="003547AC" w:rsidP="002B4E02">
            <w:pPr>
              <w:pStyle w:val="Sraopastraipa"/>
              <w:spacing w:before="0" w:after="0" w:line="276" w:lineRule="auto"/>
              <w:ind w:left="0"/>
              <w:jc w:val="both"/>
              <w:rPr>
                <w:rFonts w:ascii="Times New Roman" w:hAnsi="Times New Roman"/>
                <w:sz w:val="24"/>
                <w:szCs w:val="24"/>
                <w:lang w:eastAsia="en-US"/>
              </w:rPr>
            </w:pPr>
            <w:r w:rsidRPr="005417B2">
              <w:rPr>
                <w:rFonts w:ascii="Times New Roman" w:hAnsi="Times New Roman"/>
                <w:sz w:val="24"/>
                <w:szCs w:val="24"/>
                <w:lang w:eastAsia="en-US"/>
              </w:rPr>
              <w:t>Vardas, elektroninio pašto adresas, elektroninio pranešimo tema, elektroninio pranešimo turinys (tekstas).</w:t>
            </w:r>
          </w:p>
        </w:tc>
      </w:tr>
    </w:tbl>
    <w:p w14:paraId="2AA92E1F" w14:textId="77777777" w:rsidR="003547AC" w:rsidRPr="00B44379" w:rsidRDefault="003547AC" w:rsidP="002B4E02">
      <w:pPr>
        <w:pStyle w:val="Sraopastraipa"/>
        <w:spacing w:before="0" w:after="0" w:line="276" w:lineRule="auto"/>
        <w:ind w:left="567"/>
        <w:jc w:val="both"/>
        <w:rPr>
          <w:rFonts w:ascii="Times New Roman" w:hAnsi="Times New Roman"/>
          <w:sz w:val="24"/>
          <w:szCs w:val="24"/>
        </w:rPr>
      </w:pPr>
    </w:p>
    <w:p w14:paraId="375B1721"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Aukščiau pateikti duomenys yra saugomi ne ilgiau kaip 12 mėn. n</w:t>
      </w:r>
      <w:r>
        <w:rPr>
          <w:rFonts w:ascii="Times New Roman" w:hAnsi="Times New Roman"/>
          <w:sz w:val="24"/>
          <w:szCs w:val="24"/>
        </w:rPr>
        <w:t>uo duomenų pateikimo elektroni</w:t>
      </w:r>
      <w:r w:rsidRPr="00B44379">
        <w:rPr>
          <w:rFonts w:ascii="Times New Roman" w:hAnsi="Times New Roman"/>
          <w:sz w:val="24"/>
          <w:szCs w:val="24"/>
        </w:rPr>
        <w:t>nės užklausos forma.</w:t>
      </w:r>
    </w:p>
    <w:p w14:paraId="3C932BD9"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Įstaiga, įsipareigoja neatskleisti Vartotojo Asmens duomenų tretiesiems asmenims, išskyrus šiuos atvejus:</w:t>
      </w:r>
    </w:p>
    <w:p w14:paraId="7505FC05" w14:textId="77777777" w:rsidR="003547AC" w:rsidRPr="00B44379" w:rsidRDefault="003547AC" w:rsidP="002B4E02">
      <w:pPr>
        <w:pStyle w:val="Sraopastraipa"/>
        <w:numPr>
          <w:ilvl w:val="0"/>
          <w:numId w:val="20"/>
        </w:numPr>
        <w:spacing w:before="0" w:after="0" w:line="276" w:lineRule="auto"/>
        <w:ind w:left="1134" w:hanging="567"/>
        <w:jc w:val="both"/>
        <w:rPr>
          <w:rFonts w:ascii="Times New Roman" w:hAnsi="Times New Roman"/>
          <w:sz w:val="24"/>
          <w:szCs w:val="24"/>
        </w:rPr>
      </w:pPr>
      <w:r w:rsidRPr="00B44379">
        <w:rPr>
          <w:rFonts w:ascii="Times New Roman" w:hAnsi="Times New Roman"/>
          <w:sz w:val="24"/>
          <w:szCs w:val="24"/>
        </w:rPr>
        <w:t>Jeigu yra Vartotojo sutikimas Asmens duomenų atskleidimui;</w:t>
      </w:r>
    </w:p>
    <w:p w14:paraId="01A24401" w14:textId="77777777" w:rsidR="003547AC" w:rsidRPr="00B44379" w:rsidRDefault="003547AC" w:rsidP="002B4E02">
      <w:pPr>
        <w:pStyle w:val="Sraopastraipa"/>
        <w:numPr>
          <w:ilvl w:val="0"/>
          <w:numId w:val="20"/>
        </w:numPr>
        <w:spacing w:before="0" w:after="0" w:line="276" w:lineRule="auto"/>
        <w:ind w:left="567" w:firstLine="0"/>
        <w:jc w:val="both"/>
        <w:rPr>
          <w:rFonts w:ascii="Times New Roman" w:hAnsi="Times New Roman"/>
          <w:sz w:val="24"/>
          <w:szCs w:val="24"/>
        </w:rPr>
      </w:pPr>
      <w:r w:rsidRPr="00B44379">
        <w:rPr>
          <w:rFonts w:ascii="Times New Roman" w:hAnsi="Times New Roman"/>
          <w:sz w:val="24"/>
          <w:szCs w:val="24"/>
        </w:rPr>
        <w:t>Įstaigos partnerius, teikiančius paslaugas, susijusias su Vartotojo užsakytomis Paslaugomis tinkamu įvykdymu;</w:t>
      </w:r>
    </w:p>
    <w:p w14:paraId="49179B53" w14:textId="77777777" w:rsidR="003547AC" w:rsidRPr="00B44379" w:rsidRDefault="003547AC" w:rsidP="002B4E02">
      <w:pPr>
        <w:pStyle w:val="Sraopastraipa"/>
        <w:numPr>
          <w:ilvl w:val="0"/>
          <w:numId w:val="20"/>
        </w:numPr>
        <w:spacing w:before="0" w:after="0" w:line="276" w:lineRule="auto"/>
        <w:ind w:left="567" w:firstLine="0"/>
        <w:jc w:val="both"/>
        <w:rPr>
          <w:rFonts w:ascii="Times New Roman" w:hAnsi="Times New Roman"/>
          <w:sz w:val="24"/>
          <w:szCs w:val="24"/>
        </w:rPr>
      </w:pPr>
      <w:r w:rsidRPr="00B44379">
        <w:rPr>
          <w:rFonts w:ascii="Times New Roman" w:hAnsi="Times New Roman"/>
          <w:sz w:val="24"/>
          <w:szCs w:val="24"/>
        </w:rPr>
        <w:t>Įstaiga taip pat gali perduoti Vartotojo Asmens duomenis tretiesiems asmenims, kurie Įstaigos vardu veikia kaip Duomenų tvarkytojai. Asmens duomenys gali būti teikiami tik tiems Duomenų tvarkytojams, su kuriais Įstaiga yra pasirašiusi atitinkamas sutartis ar bendradarbiavimo sutartyse yra nuostatos aptariančios asmens duomenų perdavimą/teikimą ir Duomenų tvarkytojas užtikrina adekvačią perduodamų asmens duomenų apsaugą;</w:t>
      </w:r>
    </w:p>
    <w:p w14:paraId="29AEAB80" w14:textId="77777777" w:rsidR="003547AC" w:rsidRPr="00B44379" w:rsidRDefault="003547AC" w:rsidP="002B4E02">
      <w:pPr>
        <w:pStyle w:val="Sraopastraipa"/>
        <w:numPr>
          <w:ilvl w:val="0"/>
          <w:numId w:val="20"/>
        </w:numPr>
        <w:spacing w:before="0" w:after="0" w:line="276" w:lineRule="auto"/>
        <w:ind w:left="567" w:firstLine="0"/>
        <w:jc w:val="both"/>
        <w:rPr>
          <w:rFonts w:ascii="Times New Roman" w:hAnsi="Times New Roman"/>
          <w:sz w:val="24"/>
          <w:szCs w:val="24"/>
        </w:rPr>
      </w:pPr>
      <w:r w:rsidRPr="00B44379">
        <w:rPr>
          <w:rFonts w:ascii="Times New Roman" w:hAnsi="Times New Roman"/>
          <w:sz w:val="24"/>
          <w:szCs w:val="24"/>
        </w:rPr>
        <w:t>Visais kitais atvejais, Vartotojo Asmens duomenys tretiesiems asmenims gali būti atskleidžiami tik Lietuvos Respublikos teisės aktų numatyta tvarka. Duomenų subjekto asmens duomenis Įstaiga gali perduoti vyriausybinėms ar teisėsaugos institucijoms, joms pareikalavus.</w:t>
      </w:r>
    </w:p>
    <w:p w14:paraId="2CF62578" w14:textId="77777777" w:rsidR="003547AC" w:rsidRPr="00B44379" w:rsidRDefault="003547AC" w:rsidP="002B4E02">
      <w:pPr>
        <w:pStyle w:val="Sraopastraipa"/>
        <w:numPr>
          <w:ilvl w:val="0"/>
          <w:numId w:val="6"/>
        </w:numPr>
        <w:spacing w:before="0" w:after="0" w:line="276" w:lineRule="auto"/>
        <w:ind w:left="567" w:hanging="567"/>
        <w:jc w:val="both"/>
        <w:rPr>
          <w:rFonts w:ascii="Times New Roman" w:hAnsi="Times New Roman"/>
          <w:sz w:val="24"/>
          <w:szCs w:val="24"/>
        </w:rPr>
      </w:pPr>
      <w:r w:rsidRPr="00B44379">
        <w:rPr>
          <w:rFonts w:ascii="Times New Roman" w:hAnsi="Times New Roman"/>
          <w:sz w:val="24"/>
          <w:szCs w:val="24"/>
        </w:rPr>
        <w:t>Nepaisant to, kad Įstaiga imasi visų protingų pastangų tam, kad apsaugotų Asmenų duomenis, Įstaiga negali garantuoti saugaus duomenų perdavimo elektroninei svetainei. Bet kokios duomenų perdavimo procedūros yra atliekamos išimtinai Vartotojo rizika. Nuo duomenų gavimo momento, Įstaiga taiko itin griežtas Vartotojo Asmens duomenų apsaugos tvarkas bei technines ir organizacines priemones tam, kad būtų užtikrinta apsauga nuo nepatvirtintos prieigos prie Asmenų duomenų.</w:t>
      </w:r>
    </w:p>
    <w:p w14:paraId="7A082982" w14:textId="77777777" w:rsidR="003547AC" w:rsidRPr="00B44379" w:rsidRDefault="003547AC" w:rsidP="002B4E02">
      <w:pPr>
        <w:pStyle w:val="Sraopastraipa"/>
        <w:numPr>
          <w:ilvl w:val="0"/>
          <w:numId w:val="6"/>
        </w:numPr>
        <w:spacing w:before="0" w:after="0" w:line="276" w:lineRule="auto"/>
        <w:ind w:left="567" w:hanging="567"/>
        <w:jc w:val="both"/>
        <w:rPr>
          <w:rFonts w:ascii="Times New Roman" w:hAnsi="Times New Roman"/>
          <w:sz w:val="24"/>
          <w:szCs w:val="24"/>
        </w:rPr>
      </w:pPr>
      <w:r w:rsidRPr="00B44379">
        <w:rPr>
          <w:rFonts w:ascii="Times New Roman" w:hAnsi="Times New Roman"/>
          <w:sz w:val="24"/>
          <w:szCs w:val="24"/>
        </w:rPr>
        <w:t>Įstaiga naudoja Vartotojo Asmenų duomenis, tam, kad:</w:t>
      </w:r>
    </w:p>
    <w:p w14:paraId="262D53EB" w14:textId="77777777" w:rsidR="003547AC" w:rsidRPr="00B44379" w:rsidRDefault="003547AC" w:rsidP="002B4E02">
      <w:pPr>
        <w:pStyle w:val="Sraopastraipa"/>
        <w:numPr>
          <w:ilvl w:val="0"/>
          <w:numId w:val="21"/>
        </w:numPr>
        <w:spacing w:before="0" w:after="0" w:line="276" w:lineRule="auto"/>
        <w:ind w:left="567" w:firstLine="0"/>
        <w:jc w:val="both"/>
        <w:rPr>
          <w:rFonts w:ascii="Times New Roman" w:hAnsi="Times New Roman"/>
          <w:sz w:val="24"/>
          <w:szCs w:val="24"/>
        </w:rPr>
      </w:pPr>
      <w:r w:rsidRPr="00B44379">
        <w:rPr>
          <w:rFonts w:ascii="Times New Roman" w:hAnsi="Times New Roman"/>
          <w:sz w:val="24"/>
          <w:szCs w:val="24"/>
        </w:rPr>
        <w:lastRenderedPageBreak/>
        <w:t>Užtikrintų, jog internetinės svetainės www</w:t>
      </w:r>
      <w:r>
        <w:rPr>
          <w:rFonts w:ascii="Times New Roman" w:hAnsi="Times New Roman"/>
          <w:sz w:val="24"/>
          <w:szCs w:val="24"/>
        </w:rPr>
        <w:t>.moletuvaikai</w:t>
      </w:r>
      <w:r w:rsidRPr="00B44379">
        <w:rPr>
          <w:rFonts w:ascii="Times New Roman" w:hAnsi="Times New Roman"/>
          <w:sz w:val="24"/>
          <w:szCs w:val="24"/>
        </w:rPr>
        <w:t>.lt turinys yra pateikiamas efektyviausiu ir tinkamiausiu Vartotojams būdu;</w:t>
      </w:r>
    </w:p>
    <w:p w14:paraId="33F9233B" w14:textId="77777777" w:rsidR="003547AC" w:rsidRPr="00B44379" w:rsidRDefault="003547AC" w:rsidP="002B4E02">
      <w:pPr>
        <w:pStyle w:val="Sraopastraipa"/>
        <w:numPr>
          <w:ilvl w:val="0"/>
          <w:numId w:val="21"/>
        </w:numPr>
        <w:spacing w:before="0" w:after="0" w:line="276" w:lineRule="auto"/>
        <w:ind w:left="567" w:firstLine="0"/>
        <w:jc w:val="both"/>
        <w:rPr>
          <w:rFonts w:ascii="Times New Roman" w:hAnsi="Times New Roman"/>
          <w:sz w:val="24"/>
          <w:szCs w:val="24"/>
        </w:rPr>
      </w:pPr>
      <w:r w:rsidRPr="00B44379">
        <w:rPr>
          <w:rFonts w:ascii="Times New Roman" w:hAnsi="Times New Roman"/>
          <w:sz w:val="24"/>
          <w:szCs w:val="24"/>
        </w:rPr>
        <w:t>Suteiktų Vartotojams informaciją, Paslaugas, kurių Vartotojai pageidauja arba, kurie galėtų sudominti Vartotojus tuo atveju, jeigu Vartotojai yra davę sutikimus būti informuoti šiuo tikslu.</w:t>
      </w:r>
    </w:p>
    <w:p w14:paraId="77C9657F"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Įstaigos internetiniame puslapyje gali būti renkama tam tikra informacija apie Vartotojo apsilankymą, pavyzdžiui: (i) Interneto protokolo (IP), kurį naudodamas Vartotojas pasiekia internetą, adresas; (ii) Vartotojo apsilankymo Įstaigos internetiniame puslapyje data ir laikas; (iii) Kiti internetiniai puslapiai, kuriuos Vartotojas aplanko būdamas Įstaigos internetiniame puslapyje; (iv) Naudojama naršyklė; (v) Informacija apie Vartotojo kompiuterio operacinę sistemą; (vi) Mobiliųjų programėlių versijos; (vii) Kalbos nustatymai. Jei Vartotojas naudoja mobilųjį įrenginį, taip pat gali būti renkami duomenys, leidžiantys nustatyti mobiliojo įrenginio tipą, įrenginio nustatymus, taip pat geografines (ilgumos ir platumos) koordinates. Ši informacija naudojama Įstaigos internetiniam puslapiui pagerinti, tendencijoms analizuoti, produktų ir paslaugų tobulinimui ir Įstaigos internetiniam puslapiui administruoti. Vartotojas šiuos duomenis savanoriškai pateikia naudodamasis Įstaigos teikiamomis Paslaugomis</w:t>
      </w:r>
      <w:r>
        <w:rPr>
          <w:rFonts w:ascii="Times New Roman" w:hAnsi="Times New Roman"/>
          <w:sz w:val="24"/>
          <w:szCs w:val="24"/>
        </w:rPr>
        <w:t xml:space="preserve"> ir</w:t>
      </w:r>
      <w:r w:rsidRPr="00B44379">
        <w:rPr>
          <w:rFonts w:ascii="Times New Roman" w:hAnsi="Times New Roman"/>
          <w:sz w:val="24"/>
          <w:szCs w:val="24"/>
        </w:rPr>
        <w:t xml:space="preserve"> lankydamasis Įstaigos internetiniame puslapyje.</w:t>
      </w:r>
    </w:p>
    <w:p w14:paraId="0447BBE4" w14:textId="77777777" w:rsidR="003547AC" w:rsidRDefault="003547AC" w:rsidP="00B44379">
      <w:pPr>
        <w:jc w:val="both"/>
        <w:rPr>
          <w:rFonts w:ascii="Times New Roman" w:hAnsi="Times New Roman"/>
          <w:sz w:val="24"/>
          <w:szCs w:val="24"/>
          <w:lang w:val="lt-LT"/>
        </w:rPr>
      </w:pPr>
    </w:p>
    <w:p w14:paraId="4EFFCBF4" w14:textId="77777777" w:rsidR="003547AC" w:rsidRPr="00B44379" w:rsidRDefault="003547AC" w:rsidP="00FD6584">
      <w:pPr>
        <w:pStyle w:val="Sraopastraipa"/>
        <w:numPr>
          <w:ilvl w:val="0"/>
          <w:numId w:val="5"/>
        </w:numPr>
        <w:spacing w:before="0" w:after="0"/>
        <w:ind w:left="567" w:hanging="567"/>
        <w:jc w:val="center"/>
        <w:rPr>
          <w:rFonts w:ascii="Times New Roman" w:hAnsi="Times New Roman"/>
          <w:b/>
          <w:sz w:val="24"/>
          <w:szCs w:val="24"/>
        </w:rPr>
      </w:pPr>
      <w:r w:rsidRPr="00B44379">
        <w:rPr>
          <w:rFonts w:ascii="Times New Roman" w:hAnsi="Times New Roman"/>
          <w:b/>
          <w:sz w:val="24"/>
          <w:szCs w:val="24"/>
        </w:rPr>
        <w:t>SKYRIUS</w:t>
      </w:r>
    </w:p>
    <w:p w14:paraId="46403D56" w14:textId="77777777" w:rsidR="003547AC" w:rsidRDefault="003547AC" w:rsidP="00FD6584">
      <w:pPr>
        <w:jc w:val="center"/>
        <w:rPr>
          <w:rFonts w:ascii="Times New Roman" w:hAnsi="Times New Roman"/>
          <w:b/>
          <w:bCs/>
          <w:sz w:val="24"/>
          <w:szCs w:val="24"/>
        </w:rPr>
      </w:pPr>
      <w:r w:rsidRPr="00B44379">
        <w:rPr>
          <w:rFonts w:ascii="Times New Roman" w:hAnsi="Times New Roman"/>
          <w:b/>
          <w:bCs/>
          <w:sz w:val="24"/>
          <w:szCs w:val="24"/>
        </w:rPr>
        <w:t>SLAPUKAI IR JŲ NAUDOJIMO TVARKA</w:t>
      </w:r>
    </w:p>
    <w:p w14:paraId="4A59FAA6" w14:textId="77777777" w:rsidR="002B4E02" w:rsidRPr="00B44379" w:rsidRDefault="002B4E02" w:rsidP="002B4E02">
      <w:pPr>
        <w:spacing w:line="276" w:lineRule="auto"/>
        <w:jc w:val="center"/>
        <w:rPr>
          <w:rFonts w:ascii="Times New Roman" w:hAnsi="Times New Roman"/>
          <w:b/>
          <w:bCs/>
          <w:sz w:val="24"/>
          <w:szCs w:val="24"/>
        </w:rPr>
      </w:pPr>
    </w:p>
    <w:p w14:paraId="297DE316"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Įstaiga internetinėje svetainėje www</w:t>
      </w:r>
      <w:r>
        <w:rPr>
          <w:rFonts w:ascii="Times New Roman" w:hAnsi="Times New Roman"/>
          <w:sz w:val="24"/>
          <w:szCs w:val="24"/>
        </w:rPr>
        <w:t>.moletuvaikai</w:t>
      </w:r>
      <w:r w:rsidRPr="00B44379">
        <w:rPr>
          <w:rFonts w:ascii="Times New Roman" w:hAnsi="Times New Roman"/>
          <w:sz w:val="24"/>
          <w:szCs w:val="24"/>
        </w:rPr>
        <w:t>.lt naudoja slapukus – duomenų analizavimo valdymo įrankius (angl.</w:t>
      </w:r>
      <w:r w:rsidRPr="00B44379">
        <w:rPr>
          <w:rFonts w:ascii="Times New Roman" w:hAnsi="Times New Roman"/>
          <w:i/>
          <w:iCs/>
          <w:sz w:val="24"/>
          <w:szCs w:val="24"/>
        </w:rPr>
        <w:t xml:space="preserve"> </w:t>
      </w:r>
      <w:proofErr w:type="spellStart"/>
      <w:r w:rsidRPr="00B44379">
        <w:rPr>
          <w:rFonts w:ascii="Times New Roman" w:hAnsi="Times New Roman"/>
          <w:i/>
          <w:iCs/>
          <w:sz w:val="24"/>
          <w:szCs w:val="24"/>
        </w:rPr>
        <w:t>cookies</w:t>
      </w:r>
      <w:proofErr w:type="spellEnd"/>
      <w:r w:rsidRPr="00B44379">
        <w:rPr>
          <w:rFonts w:ascii="Times New Roman" w:hAnsi="Times New Roman"/>
          <w:sz w:val="24"/>
          <w:szCs w:val="24"/>
        </w:rPr>
        <w:t>) tam, kad būtų galima atskirti asmenis nuo kitų elektroninės svetainės. Tokiu būdu Įstaiga gali užtikrinti visavertes paslaugas, malonesnę patirtį asmenims, naršantiems elektroninėje svetainėje bei tobulinti pačią elektroninę svetainę.</w:t>
      </w:r>
    </w:p>
    <w:p w14:paraId="5D7D8A79" w14:textId="77777777" w:rsidR="003547AC" w:rsidRPr="001A43D9" w:rsidRDefault="003547AC" w:rsidP="002B4E02">
      <w:pPr>
        <w:pStyle w:val="Sraopastraipa"/>
        <w:numPr>
          <w:ilvl w:val="0"/>
          <w:numId w:val="6"/>
        </w:numPr>
        <w:spacing w:before="0" w:after="0" w:line="276" w:lineRule="auto"/>
        <w:ind w:left="567" w:hanging="567"/>
        <w:jc w:val="both"/>
        <w:rPr>
          <w:rFonts w:ascii="Times New Roman" w:hAnsi="Times New Roman"/>
          <w:sz w:val="24"/>
          <w:szCs w:val="24"/>
        </w:rPr>
      </w:pPr>
      <w:r w:rsidRPr="00B44379">
        <w:rPr>
          <w:rFonts w:ascii="Times New Roman" w:hAnsi="Times New Roman"/>
          <w:sz w:val="24"/>
          <w:szCs w:val="24"/>
        </w:rPr>
        <w:t>www</w:t>
      </w:r>
      <w:r>
        <w:rPr>
          <w:rFonts w:ascii="Times New Roman" w:hAnsi="Times New Roman"/>
          <w:sz w:val="24"/>
          <w:szCs w:val="24"/>
        </w:rPr>
        <w:t>.moletuvaikai</w:t>
      </w:r>
      <w:r w:rsidRPr="00B44379">
        <w:rPr>
          <w:rFonts w:ascii="Times New Roman" w:hAnsi="Times New Roman"/>
          <w:sz w:val="24"/>
          <w:szCs w:val="24"/>
        </w:rPr>
        <w:t>.lt naudojami šie lentelėje apibrėžti Slapukai:</w:t>
      </w:r>
    </w:p>
    <w:p w14:paraId="343628BD" w14:textId="77777777" w:rsidR="003547AC" w:rsidRPr="00B44379" w:rsidRDefault="003547AC" w:rsidP="00FD6584">
      <w:pPr>
        <w:jc w:val="both"/>
        <w:rPr>
          <w:rFonts w:ascii="Times New Roman" w:hAnsi="Times New Roman"/>
          <w:sz w:val="24"/>
          <w:szCs w:val="24"/>
        </w:rPr>
      </w:pPr>
    </w:p>
    <w:tbl>
      <w:tblPr>
        <w:tblW w:w="0" w:type="auto"/>
        <w:tblBorders>
          <w:top w:val="single" w:sz="8" w:space="0" w:color="7BA0CD"/>
          <w:left w:val="single" w:sz="8" w:space="0" w:color="7BA0CD"/>
          <w:bottom w:val="single" w:sz="8" w:space="0" w:color="7BA0CD"/>
          <w:right w:val="single" w:sz="8" w:space="0" w:color="7BA0CD"/>
          <w:insideH w:val="single" w:sz="8" w:space="0" w:color="7BA0CD"/>
        </w:tblBorders>
        <w:tblLook w:val="00A0" w:firstRow="1" w:lastRow="0" w:firstColumn="1" w:lastColumn="0" w:noHBand="0" w:noVBand="0"/>
      </w:tblPr>
      <w:tblGrid>
        <w:gridCol w:w="1457"/>
        <w:gridCol w:w="1508"/>
        <w:gridCol w:w="1394"/>
        <w:gridCol w:w="3103"/>
        <w:gridCol w:w="2156"/>
      </w:tblGrid>
      <w:tr w:rsidR="003547AC" w:rsidRPr="00F702AB" w14:paraId="7A2347B7" w14:textId="77777777" w:rsidTr="005417B2">
        <w:tc>
          <w:tcPr>
            <w:tcW w:w="1457" w:type="dxa"/>
            <w:tcBorders>
              <w:right w:val="nil"/>
            </w:tcBorders>
            <w:shd w:val="clear" w:color="auto" w:fill="4F81BD"/>
          </w:tcPr>
          <w:p w14:paraId="1CC599E7" w14:textId="77777777" w:rsidR="003547AC" w:rsidRPr="005417B2" w:rsidRDefault="003547AC" w:rsidP="005417B2">
            <w:pPr>
              <w:jc w:val="center"/>
              <w:rPr>
                <w:rFonts w:ascii="Times New Roman" w:hAnsi="Times New Roman"/>
                <w:b/>
                <w:bCs/>
                <w:color w:val="FFFFFF"/>
                <w:sz w:val="24"/>
                <w:szCs w:val="24"/>
                <w:lang w:val="lt-LT"/>
              </w:rPr>
            </w:pPr>
            <w:r w:rsidRPr="005417B2">
              <w:rPr>
                <w:rFonts w:ascii="Times New Roman" w:hAnsi="Times New Roman"/>
                <w:b/>
                <w:bCs/>
                <w:color w:val="FFFFFF"/>
                <w:sz w:val="24"/>
                <w:szCs w:val="24"/>
                <w:lang w:val="lt-LT"/>
              </w:rPr>
              <w:t>Slapukas</w:t>
            </w:r>
          </w:p>
        </w:tc>
        <w:tc>
          <w:tcPr>
            <w:tcW w:w="1534" w:type="dxa"/>
            <w:tcBorders>
              <w:left w:val="nil"/>
              <w:right w:val="nil"/>
            </w:tcBorders>
            <w:shd w:val="clear" w:color="auto" w:fill="4F81BD"/>
          </w:tcPr>
          <w:p w14:paraId="63ADF215" w14:textId="77777777" w:rsidR="003547AC" w:rsidRPr="005417B2" w:rsidRDefault="003547AC" w:rsidP="005417B2">
            <w:pPr>
              <w:jc w:val="center"/>
              <w:rPr>
                <w:rFonts w:ascii="Times New Roman" w:hAnsi="Times New Roman"/>
                <w:b/>
                <w:bCs/>
                <w:color w:val="FFFFFF"/>
                <w:sz w:val="24"/>
                <w:szCs w:val="24"/>
                <w:lang w:val="lt-LT"/>
              </w:rPr>
            </w:pPr>
            <w:r w:rsidRPr="005417B2">
              <w:rPr>
                <w:rFonts w:ascii="Times New Roman" w:hAnsi="Times New Roman"/>
                <w:b/>
                <w:bCs/>
                <w:color w:val="FFFFFF"/>
                <w:sz w:val="24"/>
                <w:szCs w:val="24"/>
                <w:lang w:val="lt-LT"/>
              </w:rPr>
              <w:t>Slapuko tipas</w:t>
            </w:r>
          </w:p>
        </w:tc>
        <w:tc>
          <w:tcPr>
            <w:tcW w:w="1405" w:type="dxa"/>
            <w:tcBorders>
              <w:left w:val="nil"/>
              <w:right w:val="nil"/>
            </w:tcBorders>
            <w:shd w:val="clear" w:color="auto" w:fill="4F81BD"/>
          </w:tcPr>
          <w:p w14:paraId="232CEE31" w14:textId="77777777" w:rsidR="003547AC" w:rsidRPr="005417B2" w:rsidRDefault="003547AC" w:rsidP="005417B2">
            <w:pPr>
              <w:jc w:val="center"/>
              <w:rPr>
                <w:rFonts w:ascii="Times New Roman" w:hAnsi="Times New Roman"/>
                <w:b/>
                <w:bCs/>
                <w:color w:val="FFFFFF"/>
                <w:sz w:val="24"/>
                <w:szCs w:val="24"/>
                <w:lang w:val="lt-LT"/>
              </w:rPr>
            </w:pPr>
            <w:r w:rsidRPr="005417B2">
              <w:rPr>
                <w:rFonts w:ascii="Times New Roman" w:hAnsi="Times New Roman"/>
                <w:b/>
                <w:bCs/>
                <w:color w:val="FFFFFF"/>
                <w:sz w:val="24"/>
                <w:szCs w:val="24"/>
                <w:lang w:val="lt-LT"/>
              </w:rPr>
              <w:t>Galiojimo laikas</w:t>
            </w:r>
          </w:p>
        </w:tc>
        <w:tc>
          <w:tcPr>
            <w:tcW w:w="3225" w:type="dxa"/>
            <w:tcBorders>
              <w:left w:val="nil"/>
              <w:right w:val="nil"/>
            </w:tcBorders>
            <w:shd w:val="clear" w:color="auto" w:fill="4F81BD"/>
          </w:tcPr>
          <w:p w14:paraId="0DBA8A1F" w14:textId="77777777" w:rsidR="003547AC" w:rsidRPr="005417B2" w:rsidRDefault="003547AC" w:rsidP="005417B2">
            <w:pPr>
              <w:jc w:val="center"/>
              <w:rPr>
                <w:rFonts w:ascii="Times New Roman" w:hAnsi="Times New Roman"/>
                <w:b/>
                <w:bCs/>
                <w:color w:val="FFFFFF"/>
                <w:sz w:val="24"/>
                <w:szCs w:val="24"/>
                <w:lang w:val="lt-LT"/>
              </w:rPr>
            </w:pPr>
            <w:r w:rsidRPr="005417B2">
              <w:rPr>
                <w:rFonts w:ascii="Times New Roman" w:hAnsi="Times New Roman"/>
                <w:b/>
                <w:bCs/>
                <w:color w:val="FFFFFF"/>
                <w:sz w:val="24"/>
                <w:szCs w:val="24"/>
                <w:lang w:val="lt-LT"/>
              </w:rPr>
              <w:t>Naudojimo paskirtis</w:t>
            </w:r>
          </w:p>
        </w:tc>
        <w:tc>
          <w:tcPr>
            <w:tcW w:w="2233" w:type="dxa"/>
            <w:tcBorders>
              <w:left w:val="nil"/>
            </w:tcBorders>
            <w:shd w:val="clear" w:color="auto" w:fill="4F81BD"/>
          </w:tcPr>
          <w:p w14:paraId="48518334" w14:textId="77777777" w:rsidR="003547AC" w:rsidRPr="005417B2" w:rsidRDefault="003547AC" w:rsidP="005417B2">
            <w:pPr>
              <w:jc w:val="center"/>
              <w:rPr>
                <w:rFonts w:ascii="Times New Roman" w:hAnsi="Times New Roman"/>
                <w:b/>
                <w:bCs/>
                <w:color w:val="FFFFFF"/>
                <w:sz w:val="24"/>
                <w:szCs w:val="24"/>
                <w:lang w:val="lt-LT"/>
              </w:rPr>
            </w:pPr>
            <w:r w:rsidRPr="005417B2">
              <w:rPr>
                <w:rFonts w:ascii="Times New Roman" w:hAnsi="Times New Roman"/>
                <w:b/>
                <w:bCs/>
                <w:color w:val="FFFFFF"/>
                <w:sz w:val="24"/>
                <w:szCs w:val="24"/>
                <w:lang w:val="lt-LT"/>
              </w:rPr>
              <w:t>Ar slapukas būtinas?</w:t>
            </w:r>
          </w:p>
        </w:tc>
      </w:tr>
      <w:tr w:rsidR="003547AC" w:rsidRPr="00F702AB" w14:paraId="402C94F5" w14:textId="77777777" w:rsidTr="005417B2">
        <w:tc>
          <w:tcPr>
            <w:tcW w:w="1457" w:type="dxa"/>
            <w:tcBorders>
              <w:right w:val="nil"/>
            </w:tcBorders>
            <w:shd w:val="clear" w:color="auto" w:fill="D3DFEE"/>
            <w:vAlign w:val="center"/>
          </w:tcPr>
          <w:p w14:paraId="368331EA" w14:textId="77777777" w:rsidR="003547AC" w:rsidRPr="005417B2" w:rsidRDefault="003547AC" w:rsidP="005417B2">
            <w:pPr>
              <w:jc w:val="center"/>
              <w:rPr>
                <w:rFonts w:ascii="Times New Roman" w:hAnsi="Times New Roman"/>
                <w:b/>
                <w:bCs/>
                <w:sz w:val="24"/>
                <w:szCs w:val="24"/>
                <w:lang w:val="lt-LT"/>
              </w:rPr>
            </w:pPr>
            <w:r w:rsidRPr="005417B2">
              <w:rPr>
                <w:rFonts w:ascii="Times New Roman" w:hAnsi="Times New Roman"/>
                <w:sz w:val="24"/>
                <w:szCs w:val="24"/>
                <w:lang w:val="lt-LT"/>
              </w:rPr>
              <w:t>PHPSESSID</w:t>
            </w:r>
          </w:p>
        </w:tc>
        <w:tc>
          <w:tcPr>
            <w:tcW w:w="1534" w:type="dxa"/>
            <w:tcBorders>
              <w:left w:val="nil"/>
              <w:right w:val="nil"/>
            </w:tcBorders>
            <w:shd w:val="clear" w:color="auto" w:fill="D3DFEE"/>
            <w:vAlign w:val="center"/>
          </w:tcPr>
          <w:p w14:paraId="621EB05A"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Būtinasis</w:t>
            </w:r>
          </w:p>
        </w:tc>
        <w:tc>
          <w:tcPr>
            <w:tcW w:w="1405" w:type="dxa"/>
            <w:tcBorders>
              <w:left w:val="nil"/>
              <w:right w:val="nil"/>
            </w:tcBorders>
            <w:shd w:val="clear" w:color="auto" w:fill="D3DFEE"/>
            <w:vAlign w:val="center"/>
          </w:tcPr>
          <w:p w14:paraId="4E605E70"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Iki sesijos pabaigos</w:t>
            </w:r>
          </w:p>
        </w:tc>
        <w:tc>
          <w:tcPr>
            <w:tcW w:w="3225" w:type="dxa"/>
            <w:tcBorders>
              <w:left w:val="nil"/>
              <w:right w:val="nil"/>
            </w:tcBorders>
            <w:shd w:val="clear" w:color="auto" w:fill="D3DFEE"/>
            <w:vAlign w:val="center"/>
          </w:tcPr>
          <w:p w14:paraId="6213BE2F"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Standartinis slapukas, naudojamas vartotojo sesijai sukurti</w:t>
            </w:r>
          </w:p>
        </w:tc>
        <w:tc>
          <w:tcPr>
            <w:tcW w:w="2233" w:type="dxa"/>
            <w:tcBorders>
              <w:left w:val="nil"/>
            </w:tcBorders>
            <w:shd w:val="clear" w:color="auto" w:fill="D3DFEE"/>
            <w:vAlign w:val="center"/>
          </w:tcPr>
          <w:p w14:paraId="2A740690"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Taip</w:t>
            </w:r>
          </w:p>
        </w:tc>
      </w:tr>
      <w:tr w:rsidR="003547AC" w:rsidRPr="00F702AB" w14:paraId="3B88E93A" w14:textId="77777777" w:rsidTr="005417B2">
        <w:tc>
          <w:tcPr>
            <w:tcW w:w="1457" w:type="dxa"/>
            <w:tcBorders>
              <w:right w:val="nil"/>
            </w:tcBorders>
            <w:vAlign w:val="center"/>
          </w:tcPr>
          <w:p w14:paraId="095B6242" w14:textId="77777777" w:rsidR="003547AC" w:rsidRPr="005417B2" w:rsidRDefault="003547AC" w:rsidP="005417B2">
            <w:pPr>
              <w:jc w:val="center"/>
              <w:rPr>
                <w:rFonts w:ascii="Times New Roman" w:hAnsi="Times New Roman"/>
                <w:b/>
                <w:bCs/>
                <w:sz w:val="24"/>
                <w:szCs w:val="24"/>
                <w:lang w:val="lt-LT"/>
              </w:rPr>
            </w:pPr>
            <w:r w:rsidRPr="005417B2">
              <w:rPr>
                <w:rFonts w:ascii="Times New Roman" w:hAnsi="Times New Roman"/>
                <w:bCs/>
                <w:sz w:val="24"/>
                <w:szCs w:val="24"/>
                <w:lang w:val="lt-LT"/>
              </w:rPr>
              <w:t>_</w:t>
            </w:r>
            <w:proofErr w:type="spellStart"/>
            <w:r w:rsidRPr="005417B2">
              <w:rPr>
                <w:rFonts w:ascii="Times New Roman" w:hAnsi="Times New Roman"/>
                <w:bCs/>
                <w:sz w:val="24"/>
                <w:szCs w:val="24"/>
                <w:lang w:val="lt-LT"/>
              </w:rPr>
              <w:t>cfduid</w:t>
            </w:r>
            <w:proofErr w:type="spellEnd"/>
          </w:p>
        </w:tc>
        <w:tc>
          <w:tcPr>
            <w:tcW w:w="1534" w:type="dxa"/>
            <w:tcBorders>
              <w:left w:val="nil"/>
              <w:right w:val="nil"/>
            </w:tcBorders>
            <w:vAlign w:val="center"/>
          </w:tcPr>
          <w:p w14:paraId="11D53CFF"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Analitinis</w:t>
            </w:r>
          </w:p>
        </w:tc>
        <w:tc>
          <w:tcPr>
            <w:tcW w:w="1405" w:type="dxa"/>
            <w:tcBorders>
              <w:left w:val="nil"/>
              <w:right w:val="nil"/>
            </w:tcBorders>
            <w:vAlign w:val="center"/>
          </w:tcPr>
          <w:p w14:paraId="3C91ACE6"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1 metai</w:t>
            </w:r>
          </w:p>
        </w:tc>
        <w:tc>
          <w:tcPr>
            <w:tcW w:w="3225" w:type="dxa"/>
            <w:tcBorders>
              <w:left w:val="nil"/>
              <w:right w:val="nil"/>
            </w:tcBorders>
            <w:vAlign w:val="center"/>
          </w:tcPr>
          <w:p w14:paraId="3BA2B81D" w14:textId="77777777" w:rsidR="003547AC" w:rsidRPr="005417B2" w:rsidRDefault="003547AC" w:rsidP="005417B2">
            <w:pPr>
              <w:jc w:val="center"/>
              <w:rPr>
                <w:rFonts w:ascii="Times New Roman" w:hAnsi="Times New Roman"/>
                <w:bCs/>
                <w:sz w:val="24"/>
                <w:szCs w:val="24"/>
                <w:lang w:val="lt-LT"/>
              </w:rPr>
            </w:pPr>
            <w:proofErr w:type="spellStart"/>
            <w:r w:rsidRPr="005417B2">
              <w:rPr>
                <w:rFonts w:ascii="Times New Roman" w:hAnsi="Times New Roman"/>
                <w:bCs/>
                <w:sz w:val="24"/>
                <w:szCs w:val="24"/>
                <w:lang w:val="lt-LT"/>
              </w:rPr>
              <w:t>CloudFlare</w:t>
            </w:r>
            <w:proofErr w:type="spellEnd"/>
            <w:r w:rsidRPr="005417B2">
              <w:rPr>
                <w:rFonts w:ascii="Times New Roman" w:hAnsi="Times New Roman"/>
                <w:bCs/>
                <w:sz w:val="24"/>
                <w:szCs w:val="24"/>
                <w:lang w:val="lt-LT"/>
              </w:rPr>
              <w:t xml:space="preserve"> apsaugos slapukas, taikomas atskiriems klientams identifikuoti ir pritaikyti saugumo nuostatas kiekvienam klientui</w:t>
            </w:r>
          </w:p>
        </w:tc>
        <w:tc>
          <w:tcPr>
            <w:tcW w:w="2233" w:type="dxa"/>
            <w:tcBorders>
              <w:left w:val="nil"/>
            </w:tcBorders>
            <w:vAlign w:val="center"/>
          </w:tcPr>
          <w:p w14:paraId="6C7E1217"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Ne</w:t>
            </w:r>
          </w:p>
        </w:tc>
      </w:tr>
      <w:tr w:rsidR="003547AC" w:rsidRPr="00F702AB" w14:paraId="31353D16" w14:textId="77777777" w:rsidTr="005417B2">
        <w:tc>
          <w:tcPr>
            <w:tcW w:w="1457" w:type="dxa"/>
            <w:tcBorders>
              <w:right w:val="nil"/>
            </w:tcBorders>
            <w:shd w:val="clear" w:color="auto" w:fill="D3DFEE"/>
            <w:vAlign w:val="center"/>
          </w:tcPr>
          <w:p w14:paraId="0E682D11" w14:textId="77777777" w:rsidR="003547AC" w:rsidRPr="005417B2" w:rsidRDefault="003547AC" w:rsidP="005417B2">
            <w:pPr>
              <w:jc w:val="center"/>
              <w:rPr>
                <w:rFonts w:ascii="Times New Roman" w:hAnsi="Times New Roman"/>
                <w:b/>
                <w:bCs/>
                <w:sz w:val="24"/>
                <w:szCs w:val="24"/>
                <w:lang w:val="lt-LT"/>
              </w:rPr>
            </w:pPr>
            <w:r w:rsidRPr="005417B2">
              <w:rPr>
                <w:rFonts w:ascii="Times New Roman" w:hAnsi="Times New Roman"/>
                <w:bCs/>
                <w:sz w:val="24"/>
                <w:szCs w:val="24"/>
                <w:lang w:val="lt-LT"/>
              </w:rPr>
              <w:t>_ga</w:t>
            </w:r>
          </w:p>
        </w:tc>
        <w:tc>
          <w:tcPr>
            <w:tcW w:w="1534" w:type="dxa"/>
            <w:tcBorders>
              <w:left w:val="nil"/>
              <w:right w:val="nil"/>
            </w:tcBorders>
            <w:shd w:val="clear" w:color="auto" w:fill="D3DFEE"/>
          </w:tcPr>
          <w:p w14:paraId="4D95943B" w14:textId="77777777" w:rsidR="003547AC" w:rsidRDefault="003547AC" w:rsidP="005417B2">
            <w:pPr>
              <w:jc w:val="center"/>
            </w:pPr>
            <w:r w:rsidRPr="005417B2">
              <w:rPr>
                <w:rFonts w:ascii="Times New Roman" w:hAnsi="Times New Roman"/>
                <w:bCs/>
                <w:sz w:val="24"/>
                <w:szCs w:val="24"/>
                <w:lang w:val="lt-LT"/>
              </w:rPr>
              <w:t>Analitinis</w:t>
            </w:r>
          </w:p>
        </w:tc>
        <w:tc>
          <w:tcPr>
            <w:tcW w:w="1405" w:type="dxa"/>
            <w:tcBorders>
              <w:left w:val="nil"/>
              <w:right w:val="nil"/>
            </w:tcBorders>
            <w:shd w:val="clear" w:color="auto" w:fill="D3DFEE"/>
            <w:vAlign w:val="center"/>
          </w:tcPr>
          <w:p w14:paraId="7E6477F7"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2 metai</w:t>
            </w:r>
          </w:p>
        </w:tc>
        <w:tc>
          <w:tcPr>
            <w:tcW w:w="3225" w:type="dxa"/>
            <w:tcBorders>
              <w:left w:val="nil"/>
              <w:right w:val="nil"/>
            </w:tcBorders>
            <w:shd w:val="clear" w:color="auto" w:fill="D3DFEE"/>
            <w:vAlign w:val="center"/>
          </w:tcPr>
          <w:p w14:paraId="6F5B4B71"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Statistikos slapukas, nustato vartotojo apsilankymo tikslus</w:t>
            </w:r>
          </w:p>
        </w:tc>
        <w:tc>
          <w:tcPr>
            <w:tcW w:w="2233" w:type="dxa"/>
            <w:tcBorders>
              <w:left w:val="nil"/>
            </w:tcBorders>
            <w:shd w:val="clear" w:color="auto" w:fill="D3DFEE"/>
          </w:tcPr>
          <w:p w14:paraId="1C6A330D" w14:textId="77777777" w:rsidR="003547AC" w:rsidRDefault="003547AC" w:rsidP="005417B2">
            <w:pPr>
              <w:jc w:val="center"/>
            </w:pPr>
            <w:r w:rsidRPr="005417B2">
              <w:rPr>
                <w:rFonts w:ascii="Times New Roman" w:hAnsi="Times New Roman"/>
                <w:bCs/>
                <w:sz w:val="24"/>
                <w:szCs w:val="24"/>
                <w:lang w:val="lt-LT"/>
              </w:rPr>
              <w:t>Ne</w:t>
            </w:r>
          </w:p>
        </w:tc>
      </w:tr>
      <w:tr w:rsidR="003547AC" w:rsidRPr="00F702AB" w14:paraId="3B6C02F9" w14:textId="77777777" w:rsidTr="005417B2">
        <w:tc>
          <w:tcPr>
            <w:tcW w:w="1457" w:type="dxa"/>
            <w:tcBorders>
              <w:right w:val="nil"/>
            </w:tcBorders>
            <w:vAlign w:val="center"/>
          </w:tcPr>
          <w:p w14:paraId="627533C8" w14:textId="77777777" w:rsidR="003547AC" w:rsidRPr="005417B2" w:rsidRDefault="003547AC" w:rsidP="005417B2">
            <w:pPr>
              <w:jc w:val="center"/>
              <w:rPr>
                <w:rFonts w:ascii="Times New Roman" w:hAnsi="Times New Roman"/>
                <w:b/>
                <w:bCs/>
                <w:sz w:val="24"/>
                <w:szCs w:val="24"/>
                <w:lang w:val="lt-LT"/>
              </w:rPr>
            </w:pPr>
            <w:r w:rsidRPr="005417B2">
              <w:rPr>
                <w:rFonts w:ascii="Times New Roman" w:hAnsi="Times New Roman"/>
                <w:bCs/>
                <w:sz w:val="24"/>
                <w:szCs w:val="24"/>
                <w:lang w:val="lt-LT"/>
              </w:rPr>
              <w:t>_</w:t>
            </w:r>
            <w:proofErr w:type="spellStart"/>
            <w:r w:rsidRPr="005417B2">
              <w:rPr>
                <w:rFonts w:ascii="Times New Roman" w:hAnsi="Times New Roman"/>
                <w:bCs/>
                <w:sz w:val="24"/>
                <w:szCs w:val="24"/>
                <w:lang w:val="lt-LT"/>
              </w:rPr>
              <w:t>gat</w:t>
            </w:r>
            <w:proofErr w:type="spellEnd"/>
          </w:p>
        </w:tc>
        <w:tc>
          <w:tcPr>
            <w:tcW w:w="1534" w:type="dxa"/>
            <w:tcBorders>
              <w:left w:val="nil"/>
              <w:right w:val="nil"/>
            </w:tcBorders>
          </w:tcPr>
          <w:p w14:paraId="455061BD" w14:textId="77777777" w:rsidR="003547AC" w:rsidRDefault="003547AC" w:rsidP="005417B2">
            <w:pPr>
              <w:jc w:val="center"/>
            </w:pPr>
            <w:r w:rsidRPr="005417B2">
              <w:rPr>
                <w:rFonts w:ascii="Times New Roman" w:hAnsi="Times New Roman"/>
                <w:bCs/>
                <w:sz w:val="24"/>
                <w:szCs w:val="24"/>
                <w:lang w:val="lt-LT"/>
              </w:rPr>
              <w:t>Analitinis</w:t>
            </w:r>
          </w:p>
        </w:tc>
        <w:tc>
          <w:tcPr>
            <w:tcW w:w="1405" w:type="dxa"/>
            <w:tcBorders>
              <w:left w:val="nil"/>
              <w:right w:val="nil"/>
            </w:tcBorders>
            <w:vAlign w:val="center"/>
          </w:tcPr>
          <w:p w14:paraId="37C26095"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1 min.</w:t>
            </w:r>
          </w:p>
        </w:tc>
        <w:tc>
          <w:tcPr>
            <w:tcW w:w="3225" w:type="dxa"/>
            <w:tcBorders>
              <w:left w:val="nil"/>
              <w:right w:val="nil"/>
            </w:tcBorders>
            <w:vAlign w:val="center"/>
          </w:tcPr>
          <w:p w14:paraId="37001490"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Statistikos slapukas, naudojamas užklausoms valdyti</w:t>
            </w:r>
          </w:p>
        </w:tc>
        <w:tc>
          <w:tcPr>
            <w:tcW w:w="2233" w:type="dxa"/>
            <w:tcBorders>
              <w:left w:val="nil"/>
            </w:tcBorders>
          </w:tcPr>
          <w:p w14:paraId="1921A963" w14:textId="77777777" w:rsidR="003547AC" w:rsidRDefault="003547AC" w:rsidP="005417B2">
            <w:pPr>
              <w:jc w:val="center"/>
            </w:pPr>
            <w:r w:rsidRPr="005417B2">
              <w:rPr>
                <w:rFonts w:ascii="Times New Roman" w:hAnsi="Times New Roman"/>
                <w:bCs/>
                <w:sz w:val="24"/>
                <w:szCs w:val="24"/>
                <w:lang w:val="lt-LT"/>
              </w:rPr>
              <w:t>Ne</w:t>
            </w:r>
          </w:p>
        </w:tc>
      </w:tr>
      <w:tr w:rsidR="003547AC" w:rsidRPr="00F702AB" w14:paraId="5403CB9A" w14:textId="77777777" w:rsidTr="005417B2">
        <w:tc>
          <w:tcPr>
            <w:tcW w:w="1457" w:type="dxa"/>
            <w:tcBorders>
              <w:right w:val="nil"/>
            </w:tcBorders>
            <w:shd w:val="clear" w:color="auto" w:fill="D3DFEE"/>
            <w:vAlign w:val="center"/>
          </w:tcPr>
          <w:p w14:paraId="39BAD34A" w14:textId="77777777" w:rsidR="003547AC" w:rsidRPr="005417B2" w:rsidRDefault="003547AC" w:rsidP="005417B2">
            <w:pPr>
              <w:jc w:val="center"/>
              <w:rPr>
                <w:rFonts w:ascii="Times New Roman" w:hAnsi="Times New Roman"/>
                <w:b/>
                <w:bCs/>
                <w:sz w:val="24"/>
                <w:szCs w:val="24"/>
                <w:lang w:val="lt-LT"/>
              </w:rPr>
            </w:pPr>
            <w:r w:rsidRPr="005417B2">
              <w:rPr>
                <w:rFonts w:ascii="Times New Roman" w:hAnsi="Times New Roman"/>
                <w:bCs/>
                <w:sz w:val="24"/>
                <w:szCs w:val="24"/>
                <w:lang w:val="lt-LT"/>
              </w:rPr>
              <w:t>_</w:t>
            </w:r>
            <w:proofErr w:type="spellStart"/>
            <w:r w:rsidRPr="005417B2">
              <w:rPr>
                <w:rFonts w:ascii="Times New Roman" w:hAnsi="Times New Roman"/>
                <w:bCs/>
                <w:sz w:val="24"/>
                <w:szCs w:val="24"/>
                <w:lang w:val="lt-LT"/>
              </w:rPr>
              <w:t>gid</w:t>
            </w:r>
            <w:proofErr w:type="spellEnd"/>
          </w:p>
        </w:tc>
        <w:tc>
          <w:tcPr>
            <w:tcW w:w="1534" w:type="dxa"/>
            <w:tcBorders>
              <w:left w:val="nil"/>
              <w:right w:val="nil"/>
            </w:tcBorders>
            <w:shd w:val="clear" w:color="auto" w:fill="D3DFEE"/>
          </w:tcPr>
          <w:p w14:paraId="4F4886A3" w14:textId="77777777" w:rsidR="003547AC" w:rsidRDefault="003547AC" w:rsidP="005417B2">
            <w:pPr>
              <w:jc w:val="center"/>
            </w:pPr>
            <w:r w:rsidRPr="005417B2">
              <w:rPr>
                <w:rFonts w:ascii="Times New Roman" w:hAnsi="Times New Roman"/>
                <w:bCs/>
                <w:sz w:val="24"/>
                <w:szCs w:val="24"/>
                <w:lang w:val="lt-LT"/>
              </w:rPr>
              <w:t>Analitinis</w:t>
            </w:r>
          </w:p>
        </w:tc>
        <w:tc>
          <w:tcPr>
            <w:tcW w:w="1405" w:type="dxa"/>
            <w:tcBorders>
              <w:left w:val="nil"/>
              <w:right w:val="nil"/>
            </w:tcBorders>
            <w:shd w:val="clear" w:color="auto" w:fill="D3DFEE"/>
            <w:vAlign w:val="center"/>
          </w:tcPr>
          <w:p w14:paraId="2C62035E"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24 val.</w:t>
            </w:r>
          </w:p>
        </w:tc>
        <w:tc>
          <w:tcPr>
            <w:tcW w:w="3225" w:type="dxa"/>
            <w:tcBorders>
              <w:left w:val="nil"/>
              <w:right w:val="nil"/>
            </w:tcBorders>
            <w:shd w:val="clear" w:color="auto" w:fill="D3DFEE"/>
            <w:vAlign w:val="center"/>
          </w:tcPr>
          <w:p w14:paraId="4727F30E" w14:textId="77777777" w:rsidR="003547AC" w:rsidRPr="005417B2" w:rsidRDefault="003547AC" w:rsidP="005417B2">
            <w:pPr>
              <w:jc w:val="center"/>
              <w:rPr>
                <w:rFonts w:ascii="Times New Roman" w:hAnsi="Times New Roman"/>
                <w:bCs/>
                <w:sz w:val="24"/>
                <w:szCs w:val="24"/>
                <w:lang w:val="lt-LT"/>
              </w:rPr>
            </w:pPr>
            <w:r w:rsidRPr="005417B2">
              <w:rPr>
                <w:rFonts w:ascii="Times New Roman" w:hAnsi="Times New Roman"/>
                <w:bCs/>
                <w:sz w:val="24"/>
                <w:szCs w:val="24"/>
                <w:lang w:val="lt-LT"/>
              </w:rPr>
              <w:t>Statistikos slapukas, vartotojams atskirti</w:t>
            </w:r>
          </w:p>
        </w:tc>
        <w:tc>
          <w:tcPr>
            <w:tcW w:w="2233" w:type="dxa"/>
            <w:tcBorders>
              <w:left w:val="nil"/>
            </w:tcBorders>
            <w:shd w:val="clear" w:color="auto" w:fill="D3DFEE"/>
          </w:tcPr>
          <w:p w14:paraId="62A44BFB" w14:textId="77777777" w:rsidR="003547AC" w:rsidRDefault="003547AC" w:rsidP="005417B2">
            <w:pPr>
              <w:jc w:val="center"/>
            </w:pPr>
            <w:r w:rsidRPr="005417B2">
              <w:rPr>
                <w:rFonts w:ascii="Times New Roman" w:hAnsi="Times New Roman"/>
                <w:bCs/>
                <w:sz w:val="24"/>
                <w:szCs w:val="24"/>
                <w:lang w:val="lt-LT"/>
              </w:rPr>
              <w:t>Ne</w:t>
            </w:r>
          </w:p>
        </w:tc>
      </w:tr>
    </w:tbl>
    <w:p w14:paraId="30A6B09B" w14:textId="77777777" w:rsidR="003547AC" w:rsidRPr="00B44379" w:rsidRDefault="003547AC" w:rsidP="00FD6584">
      <w:pPr>
        <w:jc w:val="both"/>
        <w:rPr>
          <w:rFonts w:ascii="Times New Roman" w:hAnsi="Times New Roman"/>
          <w:sz w:val="24"/>
          <w:szCs w:val="24"/>
        </w:rPr>
      </w:pPr>
    </w:p>
    <w:p w14:paraId="05D2061A"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 xml:space="preserve">Slapukai yra nedideli duomenų kiekiai, kuriuos internetinis puslapis patalpina Duomenų subjekto kompiuteryje. Internetiniai puslapiai neturi atminties. Duomenų subjektui naršant po skirtingus interneto puslapius Duomenų subjektas nebus atpažintas kaip tas pats vartotojas. </w:t>
      </w:r>
      <w:r w:rsidRPr="00B44379">
        <w:rPr>
          <w:rFonts w:ascii="Times New Roman" w:hAnsi="Times New Roman"/>
          <w:sz w:val="24"/>
          <w:szCs w:val="24"/>
        </w:rPr>
        <w:lastRenderedPageBreak/>
        <w:t>Slapukai leidžia internetiniam puslapiui atpažinti Duomenų subjekto naršyklę. Pagrindinė slapukų paskirtis - prisiminti Duomenų subjekto pasirinktis, pavyzdžiui, pageidaujamą internetinio puslapio kalbą. Slapukai taip pat padeda Duomenų subjektą atpažinti, kai grįžta į tą patį internetinį puslapį. Jie padeda internetinį puslapį pritaikyti asmeniniams poreikiams. Slapukai negali būti naudojami programoms vykdyti ar virusams į kompiuterį pernešti. Slapukai yra skiriami tik Duomenų subjektui ir juos gali perskaityti tik domeno, kuris išsiuntė Duomenų subjektui slapuką, voratinklio serveris. Vienas svarbiausių slapukų tikslų yra teikti patogią funkciją, kad taupytų Pirkėjo laiką (pvz. jei Duomenų subjektas tinklapį taiko asmeniniams poreikiams arba naršo internetiniame puslapyje, slapukai apsilankius vėliau padės internetiniam puslapiui at</w:t>
      </w:r>
      <w:r>
        <w:rPr>
          <w:rFonts w:ascii="Times New Roman" w:hAnsi="Times New Roman"/>
          <w:sz w:val="24"/>
          <w:szCs w:val="24"/>
        </w:rPr>
        <w:t>siminti specifinę informaciją).</w:t>
      </w:r>
    </w:p>
    <w:p w14:paraId="6540B41D"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Yra skirtingų tipų slapukai ir skirtingi jų panaudojimo būdai. Slapukus galima suskirstyti į kategorijas pagal jų paskirtį, ilgaamžiškumą ir jų vietą internetiniame puslapyje. Slapukų pagalba duomenų tvarkymas nesuteikia galimybės tiesiogiai ar netiesiogiai nustatyti vartotojo tapatybės.</w:t>
      </w:r>
    </w:p>
    <w:p w14:paraId="7E4A9DDD" w14:textId="77777777" w:rsidR="003547AC" w:rsidRPr="00B44379"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Duomenų subjekt</w:t>
      </w:r>
      <w:r>
        <w:rPr>
          <w:rFonts w:ascii="Times New Roman" w:hAnsi="Times New Roman"/>
          <w:sz w:val="24"/>
          <w:szCs w:val="24"/>
        </w:rPr>
        <w:t>as</w:t>
      </w:r>
      <w:r w:rsidRPr="00B44379">
        <w:rPr>
          <w:rFonts w:ascii="Times New Roman" w:hAnsi="Times New Roman"/>
          <w:sz w:val="24"/>
          <w:szCs w:val="24"/>
        </w:rPr>
        <w:t xml:space="preserve"> gali sutikti su Slapukų naudojimu ir tęsti naršymą elektroninėje svetainėje. Jeigu Duomenų subjektas nesutinka su Slapukų naudojimu, turi teisę </w:t>
      </w:r>
      <w:proofErr w:type="spellStart"/>
      <w:r w:rsidRPr="00B44379">
        <w:rPr>
          <w:rFonts w:ascii="Times New Roman" w:hAnsi="Times New Roman"/>
          <w:sz w:val="24"/>
          <w:szCs w:val="24"/>
        </w:rPr>
        <w:t>deaktyvuoti</w:t>
      </w:r>
      <w:proofErr w:type="spellEnd"/>
      <w:r w:rsidRPr="00B44379">
        <w:rPr>
          <w:rFonts w:ascii="Times New Roman" w:hAnsi="Times New Roman"/>
          <w:sz w:val="24"/>
          <w:szCs w:val="24"/>
        </w:rPr>
        <w:t xml:space="preserve"> Įstaigos internetinę svetainę (išjungti) ir duomenys kaupiami nebus. Tuo atveju, jei Duomenų subjektas tęsia naršymą, elektroninė svetainė kaupia Duomenų subjekto duomenis ir traktuoja, kad duomenų subjektas sutinka su Slapukų naudojimu konkliudentiniais veiksmais (LR CK 6. 173 str.).</w:t>
      </w:r>
    </w:p>
    <w:p w14:paraId="0F97259E" w14:textId="77777777" w:rsidR="003547AC" w:rsidRPr="00B44379" w:rsidRDefault="003547AC" w:rsidP="002B4E02">
      <w:pPr>
        <w:pStyle w:val="Sraopastraipa"/>
        <w:numPr>
          <w:ilvl w:val="0"/>
          <w:numId w:val="6"/>
        </w:numPr>
        <w:spacing w:before="0" w:after="0" w:line="276" w:lineRule="auto"/>
        <w:ind w:left="567" w:hanging="567"/>
        <w:jc w:val="both"/>
        <w:rPr>
          <w:rFonts w:ascii="Times New Roman" w:hAnsi="Times New Roman"/>
          <w:sz w:val="24"/>
          <w:szCs w:val="24"/>
        </w:rPr>
      </w:pPr>
      <w:r w:rsidRPr="00B44379">
        <w:rPr>
          <w:rFonts w:ascii="Times New Roman" w:hAnsi="Times New Roman"/>
          <w:sz w:val="24"/>
          <w:szCs w:val="24"/>
        </w:rPr>
        <w:t>Įstaigos internetiniame puslapyje naudojami šių tipų slapukai:</w:t>
      </w:r>
    </w:p>
    <w:p w14:paraId="348ADB77" w14:textId="77777777" w:rsidR="003547AC" w:rsidRPr="00B44379" w:rsidRDefault="003547AC" w:rsidP="002B4E02">
      <w:pPr>
        <w:pStyle w:val="Sraopastraipa"/>
        <w:numPr>
          <w:ilvl w:val="1"/>
          <w:numId w:val="19"/>
        </w:numPr>
        <w:spacing w:before="0" w:after="0" w:line="276" w:lineRule="auto"/>
        <w:ind w:left="567" w:firstLine="0"/>
        <w:jc w:val="both"/>
        <w:rPr>
          <w:rFonts w:ascii="Times New Roman" w:hAnsi="Times New Roman"/>
          <w:sz w:val="24"/>
          <w:szCs w:val="24"/>
        </w:rPr>
      </w:pPr>
      <w:r w:rsidRPr="00B44379">
        <w:rPr>
          <w:rFonts w:ascii="Times New Roman" w:hAnsi="Times New Roman"/>
          <w:i/>
          <w:sz w:val="24"/>
          <w:szCs w:val="24"/>
        </w:rPr>
        <w:t>Techniniai</w:t>
      </w:r>
      <w:r>
        <w:rPr>
          <w:rFonts w:ascii="Times New Roman" w:hAnsi="Times New Roman"/>
          <w:i/>
          <w:sz w:val="24"/>
          <w:szCs w:val="24"/>
        </w:rPr>
        <w:t xml:space="preserve"> (būtinieji)</w:t>
      </w:r>
      <w:r w:rsidRPr="00B44379">
        <w:rPr>
          <w:rFonts w:ascii="Times New Roman" w:hAnsi="Times New Roman"/>
          <w:i/>
          <w:sz w:val="24"/>
          <w:szCs w:val="24"/>
        </w:rPr>
        <w:t xml:space="preserve"> slapukai:</w:t>
      </w:r>
      <w:r w:rsidRPr="00B44379">
        <w:rPr>
          <w:rFonts w:ascii="Times New Roman" w:hAnsi="Times New Roman"/>
          <w:sz w:val="24"/>
          <w:szCs w:val="24"/>
        </w:rPr>
        <w:t xml:space="preserve"> Įstaigos internetinio puslapio lankytojams Įstaiga stengiasi pateikti pažangų bei lengvą naudoti internetinį puslapį, kuris automatiškai prisitaiko prie jų norų ir poreikių. Kad tą pasiektų, Įstaiga naudoja techninius slapukus, kurie leidžia matyti internetinį puslapį ir įgalina teisingą jo veikimą. Įstaigos internetinis puslapis tinkamai veikia tik techninių slapukų dėka. </w:t>
      </w:r>
    </w:p>
    <w:p w14:paraId="4E123F7E" w14:textId="77777777" w:rsidR="003547AC" w:rsidRPr="00B44379" w:rsidRDefault="003547AC" w:rsidP="002B4E02">
      <w:pPr>
        <w:pStyle w:val="Sraopastraipa"/>
        <w:numPr>
          <w:ilvl w:val="1"/>
          <w:numId w:val="19"/>
        </w:numPr>
        <w:spacing w:before="0" w:after="0" w:line="276" w:lineRule="auto"/>
        <w:ind w:left="567" w:firstLine="0"/>
        <w:jc w:val="both"/>
        <w:rPr>
          <w:rFonts w:ascii="Times New Roman" w:hAnsi="Times New Roman"/>
          <w:sz w:val="24"/>
          <w:szCs w:val="24"/>
        </w:rPr>
      </w:pPr>
      <w:r w:rsidRPr="00B44379">
        <w:rPr>
          <w:rFonts w:ascii="Times New Roman" w:hAnsi="Times New Roman"/>
          <w:i/>
          <w:sz w:val="24"/>
          <w:szCs w:val="24"/>
        </w:rPr>
        <w:t>Analitiniai slapukai:</w:t>
      </w:r>
      <w:r w:rsidRPr="00B44379">
        <w:rPr>
          <w:rFonts w:ascii="Times New Roman" w:hAnsi="Times New Roman"/>
          <w:sz w:val="24"/>
          <w:szCs w:val="24"/>
        </w:rPr>
        <w:t xml:space="preserve"> šio tipo slapukus Įstaiga naudoja siekdama suprasti, kaip Įstaigos lankytojai naudoja Įstaigos internetinį puslapį, atrasti silpnąsias ir stipriąsias internetinio puslapio dalis, optimizuoti ir gerinti internetinio puslapio darbą bei toliau diegti pažangius sprendimus. Renkami duomenys apima Duomenų subjekto peržiūrėtus puslapius, Duomenų subjekto naudojamos platformos tipą, datos ir laiko informaciją, paspaudimų skaičių, pelės judėjimą ir naršymo veiklą, raktinius žodžius ir kitą tekstą, kurį Duomenų subjektas renka internetinio puslapio naršymo metu. Taip pat analitinius slapukus Įstaiga naudoja internetinėms reklamos kompanijoms, siekdama analizuoti vartotojų elgesį po to, kai jiems parodoma Įstaigos internetinė reklama. Įstaiga nežino kuris Duomenų subjektas tai yra, renka tik anonimišką informaciją. </w:t>
      </w:r>
    </w:p>
    <w:p w14:paraId="2D1AA7C1" w14:textId="77777777" w:rsidR="003547AC" w:rsidRPr="00B44379" w:rsidRDefault="003547AC" w:rsidP="002B4E02">
      <w:pPr>
        <w:pStyle w:val="Sraopastraipa"/>
        <w:numPr>
          <w:ilvl w:val="0"/>
          <w:numId w:val="6"/>
        </w:numPr>
        <w:spacing w:before="0" w:after="0" w:line="276" w:lineRule="auto"/>
        <w:ind w:left="567" w:hanging="567"/>
        <w:jc w:val="both"/>
        <w:rPr>
          <w:rFonts w:ascii="Times New Roman" w:hAnsi="Times New Roman"/>
          <w:sz w:val="24"/>
          <w:szCs w:val="24"/>
        </w:rPr>
      </w:pPr>
      <w:r w:rsidRPr="00B44379">
        <w:rPr>
          <w:rFonts w:ascii="Times New Roman" w:hAnsi="Times New Roman"/>
          <w:sz w:val="24"/>
          <w:szCs w:val="24"/>
        </w:rPr>
        <w:t>Jokie asmeniniai kliento duomenys nėra kaupiami Slapukų pagalba.</w:t>
      </w:r>
    </w:p>
    <w:p w14:paraId="72A26EED" w14:textId="77777777" w:rsidR="003547AC" w:rsidRPr="00EF4FF8" w:rsidRDefault="003547AC" w:rsidP="002B4E02">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Būtinų Slapukų įrašymo metu jokiems tretiesiems asmenims informacija nėra teikiama, išskyrus Įstaigos partnerius, kurie aptarnauja informacinių technologijų ūkį, kur</w:t>
      </w:r>
      <w:r>
        <w:rPr>
          <w:rFonts w:ascii="Times New Roman" w:hAnsi="Times New Roman"/>
          <w:sz w:val="24"/>
          <w:szCs w:val="24"/>
        </w:rPr>
        <w:t>į naudoja Įstaiga savo veikloje.</w:t>
      </w:r>
    </w:p>
    <w:p w14:paraId="5C8675CE" w14:textId="77777777" w:rsidR="003547AC" w:rsidRPr="00B44379" w:rsidRDefault="003547AC" w:rsidP="00B44379">
      <w:pPr>
        <w:jc w:val="both"/>
        <w:rPr>
          <w:rFonts w:ascii="Times New Roman" w:hAnsi="Times New Roman"/>
          <w:sz w:val="24"/>
          <w:szCs w:val="24"/>
          <w:lang w:val="lt-LT"/>
        </w:rPr>
      </w:pPr>
    </w:p>
    <w:p w14:paraId="2D62357B" w14:textId="77777777" w:rsidR="003547AC" w:rsidRPr="00B44379" w:rsidRDefault="003547AC" w:rsidP="00B44379">
      <w:pPr>
        <w:pStyle w:val="Sraopastraipa"/>
        <w:numPr>
          <w:ilvl w:val="0"/>
          <w:numId w:val="5"/>
        </w:numPr>
        <w:spacing w:before="0" w:after="0"/>
        <w:ind w:left="567" w:hanging="567"/>
        <w:jc w:val="center"/>
        <w:rPr>
          <w:rFonts w:ascii="Times New Roman" w:hAnsi="Times New Roman"/>
          <w:b/>
          <w:sz w:val="24"/>
          <w:szCs w:val="24"/>
        </w:rPr>
      </w:pPr>
      <w:r w:rsidRPr="00B44379">
        <w:rPr>
          <w:rFonts w:ascii="Times New Roman" w:hAnsi="Times New Roman"/>
          <w:b/>
          <w:sz w:val="24"/>
          <w:szCs w:val="24"/>
        </w:rPr>
        <w:t>SKYRIUS</w:t>
      </w:r>
    </w:p>
    <w:p w14:paraId="2BAA7AC3" w14:textId="77777777" w:rsidR="003547AC" w:rsidRDefault="003547AC" w:rsidP="00B44379">
      <w:pPr>
        <w:jc w:val="center"/>
        <w:rPr>
          <w:rFonts w:ascii="Times New Roman" w:hAnsi="Times New Roman"/>
          <w:b/>
          <w:sz w:val="24"/>
          <w:szCs w:val="24"/>
        </w:rPr>
      </w:pPr>
      <w:r w:rsidRPr="00B44379">
        <w:rPr>
          <w:rFonts w:ascii="Times New Roman" w:hAnsi="Times New Roman"/>
          <w:b/>
          <w:sz w:val="24"/>
          <w:szCs w:val="24"/>
        </w:rPr>
        <w:t>DUOMENŲ SUBJEKTŲ TEISĖS</w:t>
      </w:r>
    </w:p>
    <w:p w14:paraId="632CA08E" w14:textId="77777777" w:rsidR="00457838" w:rsidRPr="00B44379" w:rsidRDefault="00457838" w:rsidP="00B44379">
      <w:pPr>
        <w:jc w:val="center"/>
        <w:rPr>
          <w:rFonts w:ascii="Times New Roman" w:hAnsi="Times New Roman"/>
          <w:b/>
          <w:sz w:val="24"/>
          <w:szCs w:val="24"/>
        </w:rPr>
      </w:pPr>
    </w:p>
    <w:p w14:paraId="463464D4" w14:textId="77777777" w:rsidR="003547AC" w:rsidRPr="00B44379" w:rsidRDefault="003547AC" w:rsidP="00457838">
      <w:pPr>
        <w:pStyle w:val="Sraopastraipa"/>
        <w:numPr>
          <w:ilvl w:val="0"/>
          <w:numId w:val="6"/>
        </w:numPr>
        <w:spacing w:before="0" w:after="0" w:line="276" w:lineRule="auto"/>
        <w:ind w:left="567" w:hanging="567"/>
        <w:jc w:val="both"/>
        <w:rPr>
          <w:rFonts w:ascii="Times New Roman" w:hAnsi="Times New Roman"/>
          <w:sz w:val="24"/>
          <w:szCs w:val="24"/>
        </w:rPr>
      </w:pPr>
      <w:r w:rsidRPr="00B44379">
        <w:rPr>
          <w:rFonts w:ascii="Times New Roman" w:hAnsi="Times New Roman"/>
          <w:sz w:val="24"/>
          <w:szCs w:val="24"/>
        </w:rPr>
        <w:t>Vartotojas turi šias pagrindines teises www</w:t>
      </w:r>
      <w:r>
        <w:rPr>
          <w:rFonts w:ascii="Times New Roman" w:hAnsi="Times New Roman"/>
          <w:sz w:val="24"/>
          <w:szCs w:val="24"/>
        </w:rPr>
        <w:t>.moletuvaikai.lt</w:t>
      </w:r>
      <w:r w:rsidRPr="00B44379">
        <w:rPr>
          <w:rFonts w:ascii="Times New Roman" w:hAnsi="Times New Roman"/>
          <w:sz w:val="24"/>
          <w:szCs w:val="24"/>
        </w:rPr>
        <w:t xml:space="preserve"> svetainėje:</w:t>
      </w:r>
    </w:p>
    <w:p w14:paraId="630CF89F" w14:textId="77777777" w:rsidR="003547AC" w:rsidRPr="00B44379" w:rsidRDefault="003547AC" w:rsidP="00457838">
      <w:pPr>
        <w:pStyle w:val="Sraopastraipa"/>
        <w:numPr>
          <w:ilvl w:val="1"/>
          <w:numId w:val="11"/>
        </w:numPr>
        <w:spacing w:before="0" w:after="0" w:line="276" w:lineRule="auto"/>
        <w:ind w:left="1134" w:hanging="567"/>
        <w:jc w:val="both"/>
        <w:rPr>
          <w:rFonts w:ascii="Times New Roman" w:hAnsi="Times New Roman"/>
          <w:sz w:val="24"/>
          <w:szCs w:val="24"/>
        </w:rPr>
      </w:pPr>
      <w:r w:rsidRPr="00B44379">
        <w:rPr>
          <w:rFonts w:ascii="Times New Roman" w:hAnsi="Times New Roman"/>
          <w:sz w:val="24"/>
          <w:szCs w:val="24"/>
        </w:rPr>
        <w:t>Žinoti apie savo asmeninių duomenų tvarkymą;</w:t>
      </w:r>
    </w:p>
    <w:p w14:paraId="03AAE347" w14:textId="77777777" w:rsidR="003547AC" w:rsidRPr="00B44379" w:rsidRDefault="003547AC" w:rsidP="00457838">
      <w:pPr>
        <w:pStyle w:val="Sraopastraipa"/>
        <w:numPr>
          <w:ilvl w:val="1"/>
          <w:numId w:val="11"/>
        </w:numPr>
        <w:spacing w:before="0" w:after="0" w:line="276" w:lineRule="auto"/>
        <w:ind w:left="1134" w:hanging="567"/>
        <w:jc w:val="both"/>
        <w:rPr>
          <w:rFonts w:ascii="Times New Roman" w:hAnsi="Times New Roman"/>
          <w:sz w:val="24"/>
          <w:szCs w:val="24"/>
        </w:rPr>
      </w:pPr>
      <w:r w:rsidRPr="00B44379">
        <w:rPr>
          <w:rFonts w:ascii="Times New Roman" w:hAnsi="Times New Roman"/>
          <w:sz w:val="24"/>
          <w:szCs w:val="24"/>
        </w:rPr>
        <w:t>Susipažinti su savo asmeniniais duomenimis ir kaip jie yra tvarkomi;</w:t>
      </w:r>
    </w:p>
    <w:p w14:paraId="4DDDC367" w14:textId="77777777" w:rsidR="003547AC" w:rsidRPr="00B44379" w:rsidRDefault="003547AC" w:rsidP="00457838">
      <w:pPr>
        <w:pStyle w:val="Sraopastraipa"/>
        <w:numPr>
          <w:ilvl w:val="1"/>
          <w:numId w:val="11"/>
        </w:numPr>
        <w:spacing w:before="0" w:after="0" w:line="276" w:lineRule="auto"/>
        <w:ind w:left="567" w:firstLine="0"/>
        <w:jc w:val="both"/>
        <w:rPr>
          <w:rFonts w:ascii="Times New Roman" w:hAnsi="Times New Roman"/>
          <w:sz w:val="24"/>
          <w:szCs w:val="24"/>
        </w:rPr>
      </w:pPr>
      <w:r w:rsidRPr="00B44379">
        <w:rPr>
          <w:rFonts w:ascii="Times New Roman" w:hAnsi="Times New Roman"/>
          <w:sz w:val="24"/>
          <w:szCs w:val="24"/>
        </w:rPr>
        <w:lastRenderedPageBreak/>
        <w:t>Reikalauti ištaisyti ar sunaikinti Vartotojo asmeninius duomenis, kuriais disponuoja Įstaiga;</w:t>
      </w:r>
    </w:p>
    <w:p w14:paraId="4F9E317D" w14:textId="77777777" w:rsidR="003547AC" w:rsidRPr="00B44379" w:rsidRDefault="003547AC" w:rsidP="00457838">
      <w:pPr>
        <w:pStyle w:val="Sraopastraipa"/>
        <w:numPr>
          <w:ilvl w:val="1"/>
          <w:numId w:val="11"/>
        </w:numPr>
        <w:spacing w:before="0" w:after="0" w:line="276" w:lineRule="auto"/>
        <w:ind w:left="1134" w:hanging="567"/>
        <w:jc w:val="both"/>
        <w:rPr>
          <w:rFonts w:ascii="Times New Roman" w:hAnsi="Times New Roman"/>
          <w:sz w:val="24"/>
          <w:szCs w:val="24"/>
        </w:rPr>
      </w:pPr>
      <w:r w:rsidRPr="00B44379">
        <w:rPr>
          <w:rFonts w:ascii="Times New Roman" w:hAnsi="Times New Roman"/>
          <w:sz w:val="24"/>
          <w:szCs w:val="24"/>
        </w:rPr>
        <w:t xml:space="preserve">Nesutikti, kad būtų tvarkomi Vartotojo asmens duomenys. </w:t>
      </w:r>
    </w:p>
    <w:p w14:paraId="02DD77E8" w14:textId="77777777" w:rsidR="003547AC" w:rsidRPr="00B44379" w:rsidRDefault="003547AC" w:rsidP="00457838">
      <w:pPr>
        <w:pStyle w:val="Sraopastraipa"/>
        <w:numPr>
          <w:ilvl w:val="1"/>
          <w:numId w:val="11"/>
        </w:numPr>
        <w:spacing w:before="0" w:after="0" w:line="276" w:lineRule="auto"/>
        <w:ind w:left="567" w:firstLine="0"/>
        <w:jc w:val="both"/>
        <w:rPr>
          <w:rFonts w:ascii="Times New Roman" w:hAnsi="Times New Roman"/>
          <w:sz w:val="24"/>
          <w:szCs w:val="24"/>
        </w:rPr>
      </w:pPr>
      <w:r w:rsidRPr="00B44379">
        <w:rPr>
          <w:rFonts w:ascii="Times New Roman" w:hAnsi="Times New Roman"/>
          <w:sz w:val="24"/>
          <w:szCs w:val="24"/>
        </w:rPr>
        <w:t>Taip pat turi teisę pateikti skundą dėl netinkamo ar neteisėto Asmens duomenų tvarkymo Valstybinei duomenų apsaugos inspekcijai - buveinės adresas A. Juozapavičiaus g. 6, LT-09310 Vilnius, www.ada.lt.</w:t>
      </w:r>
    </w:p>
    <w:p w14:paraId="054DBD8D" w14:textId="77777777" w:rsidR="003547AC" w:rsidRPr="00B44379" w:rsidRDefault="003547AC" w:rsidP="00457838">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Vartotojas, pateikęs prašymą raštu (kartu pridėdamas asmens tapatybę patvirtinantį dokumentą), turi teisę susipažinti su www</w:t>
      </w:r>
      <w:r>
        <w:rPr>
          <w:rFonts w:ascii="Times New Roman" w:hAnsi="Times New Roman"/>
          <w:sz w:val="24"/>
          <w:szCs w:val="24"/>
        </w:rPr>
        <w:t>.moletuvaikai.lt</w:t>
      </w:r>
      <w:r w:rsidRPr="00B44379">
        <w:rPr>
          <w:rFonts w:ascii="Times New Roman" w:hAnsi="Times New Roman"/>
          <w:sz w:val="24"/>
          <w:szCs w:val="24"/>
        </w:rPr>
        <w:t xml:space="preserve"> svetainėje tvarkomais Vartotojo asmens duomenimis bei gauti informaciją, iš kokių šaltinių ir kokie Vartotojo Asmens duomenys surinkti, kokiu tikslu jie tvarkomi ir kam teikiami. Įstaiga, gavusi Vartotojo prašymą ne vėliau kaip per 30 kalendorinių dienų nuo Vartotojo prašymo gavimo dienos pateikia prašomus duomenis arba nurodo atsisakymo tenkinti tokį prašymą priežastis tokia pat forma, kokia kreipėsi Vartotojas arba Vartotojas sutiko gauti informaciją apie duomenis kitu Įstaigos pasiūlytu būdu.</w:t>
      </w:r>
    </w:p>
    <w:p w14:paraId="126D7B88" w14:textId="77777777" w:rsidR="003547AC" w:rsidRPr="00B44379" w:rsidRDefault="003547AC" w:rsidP="00457838">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Vartotojas prašymą dėl susipažinimo, koregavimo ar panaikinimo su jo atžvilgiu Įstaigos surinktais Asmens duomenimis gali pateikti:</w:t>
      </w:r>
    </w:p>
    <w:p w14:paraId="0D28C872" w14:textId="77777777" w:rsidR="003547AC" w:rsidRPr="00B44379" w:rsidRDefault="003547AC" w:rsidP="00B44379">
      <w:pPr>
        <w:jc w:val="both"/>
        <w:rPr>
          <w:rFonts w:ascii="Times New Roman" w:hAnsi="Times New Roman"/>
          <w:sz w:val="24"/>
          <w:szCs w:val="24"/>
          <w:lang w:val="lt-LT"/>
        </w:rPr>
      </w:pPr>
    </w:p>
    <w:tbl>
      <w:tblPr>
        <w:tblW w:w="0" w:type="auto"/>
        <w:tblInd w:w="108" w:type="dxa"/>
        <w:tblBorders>
          <w:top w:val="single" w:sz="8" w:space="0" w:color="7BA0CD"/>
          <w:left w:val="single" w:sz="8" w:space="0" w:color="7BA0CD"/>
          <w:bottom w:val="single" w:sz="8" w:space="0" w:color="7BA0CD"/>
          <w:right w:val="single" w:sz="8" w:space="0" w:color="7BA0CD"/>
          <w:insideH w:val="single" w:sz="8" w:space="0" w:color="7BA0CD"/>
        </w:tblBorders>
        <w:tblLook w:val="00A0" w:firstRow="1" w:lastRow="0" w:firstColumn="1" w:lastColumn="0" w:noHBand="0" w:noVBand="0"/>
      </w:tblPr>
      <w:tblGrid>
        <w:gridCol w:w="3932"/>
        <w:gridCol w:w="5578"/>
      </w:tblGrid>
      <w:tr w:rsidR="003547AC" w:rsidRPr="00B44379" w14:paraId="02D5FEB6" w14:textId="77777777" w:rsidTr="005417B2">
        <w:tc>
          <w:tcPr>
            <w:tcW w:w="3969" w:type="dxa"/>
            <w:tcBorders>
              <w:right w:val="nil"/>
            </w:tcBorders>
            <w:shd w:val="clear" w:color="auto" w:fill="4F81BD"/>
          </w:tcPr>
          <w:p w14:paraId="709E82E8" w14:textId="77777777" w:rsidR="003547AC" w:rsidRPr="005417B2" w:rsidRDefault="003547AC" w:rsidP="005417B2">
            <w:pPr>
              <w:pStyle w:val="Sraopastraipa"/>
              <w:spacing w:before="0" w:after="0"/>
              <w:ind w:left="0"/>
              <w:jc w:val="both"/>
              <w:rPr>
                <w:rFonts w:ascii="Times New Roman" w:hAnsi="Times New Roman"/>
                <w:b/>
                <w:bCs/>
                <w:color w:val="FFFFFF"/>
                <w:sz w:val="24"/>
                <w:szCs w:val="24"/>
                <w:lang w:eastAsia="en-US"/>
              </w:rPr>
            </w:pPr>
            <w:r w:rsidRPr="005417B2">
              <w:rPr>
                <w:rFonts w:ascii="Times New Roman" w:hAnsi="Times New Roman"/>
                <w:b/>
                <w:bCs/>
                <w:color w:val="FFFFFF"/>
                <w:sz w:val="24"/>
                <w:szCs w:val="24"/>
                <w:lang w:eastAsia="en-US"/>
              </w:rPr>
              <w:t>Elektroniniu paštu</w:t>
            </w:r>
          </w:p>
        </w:tc>
        <w:tc>
          <w:tcPr>
            <w:tcW w:w="5670" w:type="dxa"/>
            <w:tcBorders>
              <w:left w:val="nil"/>
            </w:tcBorders>
            <w:shd w:val="clear" w:color="auto" w:fill="4F81BD"/>
          </w:tcPr>
          <w:p w14:paraId="0C10FD67" w14:textId="77777777" w:rsidR="003547AC" w:rsidRPr="005417B2" w:rsidRDefault="003547AC" w:rsidP="005417B2">
            <w:pPr>
              <w:pStyle w:val="Sraopastraipa"/>
              <w:spacing w:before="0" w:after="0"/>
              <w:ind w:left="0"/>
              <w:jc w:val="both"/>
              <w:rPr>
                <w:rFonts w:ascii="Times New Roman" w:hAnsi="Times New Roman"/>
                <w:b/>
                <w:bCs/>
                <w:color w:val="FFFFFF"/>
                <w:sz w:val="24"/>
                <w:szCs w:val="24"/>
                <w:lang w:eastAsia="en-US"/>
              </w:rPr>
            </w:pPr>
            <w:r w:rsidRPr="005417B2">
              <w:rPr>
                <w:rFonts w:ascii="Times New Roman" w:hAnsi="Times New Roman"/>
                <w:b/>
                <w:bCs/>
                <w:color w:val="FFFFFF"/>
                <w:sz w:val="24"/>
                <w:szCs w:val="24"/>
                <w:lang w:eastAsia="en-US"/>
              </w:rPr>
              <w:t>Registruotu paštu</w:t>
            </w:r>
          </w:p>
        </w:tc>
      </w:tr>
      <w:tr w:rsidR="003547AC" w:rsidRPr="00161CD0" w14:paraId="62EE5263" w14:textId="77777777" w:rsidTr="005417B2">
        <w:tc>
          <w:tcPr>
            <w:tcW w:w="3969" w:type="dxa"/>
            <w:tcBorders>
              <w:right w:val="nil"/>
            </w:tcBorders>
            <w:shd w:val="clear" w:color="auto" w:fill="D3DFEE"/>
          </w:tcPr>
          <w:p w14:paraId="6699389F" w14:textId="4CF04199" w:rsidR="003547AC" w:rsidRPr="005417B2" w:rsidRDefault="002B4E02" w:rsidP="005417B2">
            <w:pPr>
              <w:pStyle w:val="Sraopastraipa"/>
              <w:spacing w:before="0" w:after="0"/>
              <w:ind w:left="0"/>
              <w:jc w:val="both"/>
              <w:rPr>
                <w:rFonts w:ascii="Times New Roman" w:hAnsi="Times New Roman"/>
                <w:b/>
                <w:bCs/>
                <w:sz w:val="24"/>
                <w:szCs w:val="24"/>
                <w:lang w:eastAsia="en-US"/>
              </w:rPr>
            </w:pPr>
            <w:r>
              <w:rPr>
                <w:rFonts w:ascii="Times New Roman" w:hAnsi="Times New Roman"/>
                <w:bCs/>
                <w:sz w:val="24"/>
                <w:szCs w:val="24"/>
                <w:lang w:eastAsia="en-US"/>
              </w:rPr>
              <w:t>info@moletuvaikai.lt</w:t>
            </w:r>
            <w:r w:rsidR="003547AC" w:rsidRPr="005417B2">
              <w:rPr>
                <w:rFonts w:ascii="Times New Roman" w:hAnsi="Times New Roman"/>
                <w:b/>
                <w:bCs/>
                <w:sz w:val="24"/>
                <w:szCs w:val="24"/>
                <w:shd w:val="clear" w:color="auto" w:fill="FFFFFF"/>
                <w:lang w:eastAsia="en-US"/>
              </w:rPr>
              <w:t xml:space="preserve"> </w:t>
            </w:r>
          </w:p>
        </w:tc>
        <w:tc>
          <w:tcPr>
            <w:tcW w:w="5670" w:type="dxa"/>
            <w:tcBorders>
              <w:left w:val="nil"/>
            </w:tcBorders>
            <w:shd w:val="clear" w:color="auto" w:fill="D3DFEE"/>
          </w:tcPr>
          <w:p w14:paraId="1F1E27EC" w14:textId="77777777" w:rsidR="003547AC" w:rsidRPr="005417B2" w:rsidRDefault="003547AC" w:rsidP="005417B2">
            <w:pPr>
              <w:pStyle w:val="Sraopastraipa"/>
              <w:spacing w:before="0" w:after="0"/>
              <w:ind w:left="0"/>
              <w:jc w:val="both"/>
              <w:rPr>
                <w:rFonts w:ascii="Times New Roman" w:hAnsi="Times New Roman"/>
                <w:sz w:val="24"/>
                <w:szCs w:val="24"/>
                <w:lang w:eastAsia="en-US"/>
              </w:rPr>
            </w:pPr>
            <w:r>
              <w:rPr>
                <w:rFonts w:ascii="Times New Roman" w:hAnsi="Times New Roman"/>
                <w:sz w:val="24"/>
                <w:szCs w:val="24"/>
                <w:lang w:eastAsia="en-US"/>
              </w:rPr>
              <w:t>Smilgų</w:t>
            </w:r>
            <w:r w:rsidRPr="005417B2">
              <w:rPr>
                <w:rFonts w:ascii="Times New Roman" w:hAnsi="Times New Roman"/>
                <w:sz w:val="24"/>
                <w:szCs w:val="24"/>
                <w:lang w:eastAsia="en-US"/>
              </w:rPr>
              <w:t xml:space="preserve"> g. </w:t>
            </w:r>
            <w:r>
              <w:rPr>
                <w:rFonts w:ascii="Times New Roman" w:hAnsi="Times New Roman"/>
                <w:sz w:val="24"/>
                <w:szCs w:val="24"/>
                <w:lang w:eastAsia="en-US"/>
              </w:rPr>
              <w:t>4</w:t>
            </w:r>
            <w:r w:rsidRPr="005417B2">
              <w:rPr>
                <w:rFonts w:ascii="Times New Roman" w:hAnsi="Times New Roman"/>
                <w:sz w:val="24"/>
                <w:szCs w:val="24"/>
                <w:lang w:eastAsia="en-US"/>
              </w:rPr>
              <w:t>, LT-</w:t>
            </w:r>
            <w:r>
              <w:rPr>
                <w:rFonts w:ascii="Times New Roman" w:hAnsi="Times New Roman"/>
                <w:sz w:val="24"/>
                <w:szCs w:val="24"/>
                <w:lang w:eastAsia="en-US"/>
              </w:rPr>
              <w:t>33120</w:t>
            </w:r>
            <w:r w:rsidRPr="005417B2">
              <w:rPr>
                <w:rFonts w:ascii="Times New Roman" w:hAnsi="Times New Roman"/>
                <w:sz w:val="24"/>
                <w:szCs w:val="24"/>
                <w:lang w:eastAsia="en-US"/>
              </w:rPr>
              <w:t xml:space="preserve"> </w:t>
            </w:r>
            <w:r>
              <w:rPr>
                <w:rFonts w:ascii="Times New Roman" w:hAnsi="Times New Roman"/>
                <w:sz w:val="24"/>
                <w:szCs w:val="24"/>
                <w:lang w:eastAsia="en-US"/>
              </w:rPr>
              <w:t>Molėtai</w:t>
            </w:r>
          </w:p>
        </w:tc>
      </w:tr>
    </w:tbl>
    <w:p w14:paraId="6BDB8F02" w14:textId="77777777" w:rsidR="003547AC" w:rsidRDefault="003547AC" w:rsidP="00B44379">
      <w:pPr>
        <w:jc w:val="both"/>
        <w:rPr>
          <w:rFonts w:ascii="Times New Roman" w:hAnsi="Times New Roman"/>
          <w:sz w:val="24"/>
          <w:szCs w:val="24"/>
          <w:lang w:val="lt-LT"/>
        </w:rPr>
      </w:pPr>
    </w:p>
    <w:p w14:paraId="610A20E8" w14:textId="23A026BD" w:rsidR="003547AC" w:rsidRPr="00B44379" w:rsidRDefault="003547AC" w:rsidP="00B44379">
      <w:pPr>
        <w:pStyle w:val="Sraopastraipa"/>
        <w:numPr>
          <w:ilvl w:val="0"/>
          <w:numId w:val="5"/>
        </w:numPr>
        <w:spacing w:before="0" w:after="0"/>
        <w:ind w:left="567" w:hanging="567"/>
        <w:jc w:val="center"/>
        <w:rPr>
          <w:rFonts w:ascii="Times New Roman" w:hAnsi="Times New Roman"/>
          <w:b/>
          <w:sz w:val="24"/>
          <w:szCs w:val="24"/>
        </w:rPr>
      </w:pPr>
      <w:r w:rsidRPr="00B44379">
        <w:rPr>
          <w:rFonts w:ascii="Times New Roman" w:hAnsi="Times New Roman"/>
          <w:b/>
          <w:sz w:val="24"/>
          <w:szCs w:val="24"/>
        </w:rPr>
        <w:t>SKYRIUS</w:t>
      </w:r>
    </w:p>
    <w:p w14:paraId="5C9D54BF" w14:textId="77777777" w:rsidR="003547AC" w:rsidRDefault="003547AC" w:rsidP="00B44379">
      <w:pPr>
        <w:jc w:val="center"/>
        <w:rPr>
          <w:rFonts w:ascii="Times New Roman" w:hAnsi="Times New Roman"/>
          <w:b/>
          <w:bCs/>
          <w:sz w:val="24"/>
          <w:szCs w:val="24"/>
          <w:lang w:val="lt-LT"/>
        </w:rPr>
      </w:pPr>
      <w:r w:rsidRPr="00161CD0">
        <w:rPr>
          <w:rFonts w:ascii="Times New Roman" w:hAnsi="Times New Roman"/>
          <w:b/>
          <w:bCs/>
          <w:sz w:val="24"/>
          <w:szCs w:val="24"/>
          <w:lang w:val="lt-LT"/>
        </w:rPr>
        <w:t>BAIGIAMOSIOS NUOSTATOS</w:t>
      </w:r>
    </w:p>
    <w:p w14:paraId="71D7EB37" w14:textId="77777777" w:rsidR="002B4E02" w:rsidRPr="00161CD0" w:rsidRDefault="002B4E02" w:rsidP="00B44379">
      <w:pPr>
        <w:jc w:val="center"/>
        <w:rPr>
          <w:rFonts w:ascii="Times New Roman" w:hAnsi="Times New Roman"/>
          <w:sz w:val="24"/>
          <w:szCs w:val="24"/>
          <w:lang w:val="lt-LT"/>
        </w:rPr>
      </w:pPr>
    </w:p>
    <w:p w14:paraId="1AC915E1" w14:textId="77777777" w:rsidR="003547AC" w:rsidRPr="00B44379" w:rsidRDefault="003547AC" w:rsidP="00457838">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Su Privatumo politika galima susipažinti ir ją atsispausdinti bet kuriuo metu www</w:t>
      </w:r>
      <w:r>
        <w:rPr>
          <w:rFonts w:ascii="Times New Roman" w:hAnsi="Times New Roman"/>
          <w:sz w:val="24"/>
          <w:szCs w:val="24"/>
        </w:rPr>
        <w:t>.moletuvaikai.lt.</w:t>
      </w:r>
      <w:r w:rsidRPr="00B44379">
        <w:rPr>
          <w:rFonts w:ascii="Times New Roman" w:hAnsi="Times New Roman"/>
          <w:sz w:val="24"/>
          <w:szCs w:val="24"/>
        </w:rPr>
        <w:t xml:space="preserve"> Apie visus būsimus Privatumo politikos pasikeitimus ir/ar papildymus Vartotojai visuomet bus informuoti naująją Privatumo Politikos redakciją paskelbiant www</w:t>
      </w:r>
      <w:r>
        <w:rPr>
          <w:rFonts w:ascii="Times New Roman" w:hAnsi="Times New Roman"/>
          <w:sz w:val="24"/>
          <w:szCs w:val="24"/>
        </w:rPr>
        <w:t>.moletuvaikai.lt</w:t>
      </w:r>
      <w:r w:rsidRPr="00B44379">
        <w:rPr>
          <w:rFonts w:ascii="Times New Roman" w:hAnsi="Times New Roman"/>
          <w:sz w:val="24"/>
          <w:szCs w:val="24"/>
        </w:rPr>
        <w:t>.</w:t>
      </w:r>
    </w:p>
    <w:p w14:paraId="2F592132" w14:textId="77777777" w:rsidR="003547AC" w:rsidRPr="00B44379" w:rsidRDefault="003547AC" w:rsidP="00457838">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Įstaiga neatsako už ryšio sutrikimus, dėl kurių Įstaigos internetinio puslapio Vartotojai ir kiti asmenys negali pasiekti internetinio puslapio ar naudotis paslaugomis.</w:t>
      </w:r>
    </w:p>
    <w:p w14:paraId="095B4772" w14:textId="77777777" w:rsidR="003547AC" w:rsidRPr="00B44379" w:rsidRDefault="003547AC" w:rsidP="00457838">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 xml:space="preserve">Įstaiga neturi galimybės visiškai garantuoti, kad Įstaigos internetinio puslapio funkcionavimas bus nepertraukiamas ir be jokių sutrikimų bei klaidų, kad Įstaigos internetinis puslapis bus visiškai apsaugotas nuo virusų ar kitų kenksmingų komponentų. Vartotojas yra informuojamas, kad bet kokia medžiaga, kurią Vartotojas skaito, atsisiunčia ar kitaip gauna naudodamasis Įstaigos internetiniu puslapiu,  yra išimtinai gaunamas Vartotojo nuožiūra bei rizika, ir tik Vartotojas atsako už žalą, padarytą Vartotojui bei Vartotojo kompiuterinei sistemai. </w:t>
      </w:r>
    </w:p>
    <w:p w14:paraId="0DD09072" w14:textId="70E55A90" w:rsidR="003547AC" w:rsidRDefault="003547AC" w:rsidP="00457838">
      <w:pPr>
        <w:pStyle w:val="Sraopastraipa"/>
        <w:numPr>
          <w:ilvl w:val="0"/>
          <w:numId w:val="6"/>
        </w:numPr>
        <w:spacing w:before="0" w:after="0" w:line="276" w:lineRule="auto"/>
        <w:ind w:left="0" w:firstLine="0"/>
        <w:jc w:val="both"/>
        <w:rPr>
          <w:rFonts w:ascii="Times New Roman" w:hAnsi="Times New Roman"/>
          <w:sz w:val="24"/>
          <w:szCs w:val="24"/>
        </w:rPr>
      </w:pPr>
      <w:r w:rsidRPr="00B44379">
        <w:rPr>
          <w:rFonts w:ascii="Times New Roman" w:hAnsi="Times New Roman"/>
          <w:sz w:val="24"/>
          <w:szCs w:val="24"/>
        </w:rPr>
        <w:t xml:space="preserve">Vartotojų klausimai, komentarai bei pageidavimai, susiję su Privatumo politika, pateikiami elektroninio pašto adresu </w:t>
      </w:r>
      <w:proofErr w:type="spellStart"/>
      <w:r w:rsidR="002B4E02">
        <w:rPr>
          <w:rFonts w:ascii="Times New Roman" w:hAnsi="Times New Roman"/>
          <w:sz w:val="24"/>
          <w:szCs w:val="24"/>
          <w:shd w:val="clear" w:color="auto" w:fill="FFFFFF"/>
        </w:rPr>
        <w:t>info@moletuvaikai.lt</w:t>
      </w:r>
      <w:proofErr w:type="spellEnd"/>
      <w:r w:rsidRPr="00B44379">
        <w:rPr>
          <w:rFonts w:ascii="Times New Roman" w:hAnsi="Times New Roman"/>
          <w:sz w:val="24"/>
          <w:szCs w:val="24"/>
        </w:rPr>
        <w:t>.</w:t>
      </w:r>
    </w:p>
    <w:p w14:paraId="15422974" w14:textId="77777777" w:rsidR="003547AC" w:rsidRDefault="003547AC" w:rsidP="00522C2F">
      <w:pPr>
        <w:jc w:val="both"/>
        <w:rPr>
          <w:rFonts w:ascii="Times New Roman" w:hAnsi="Times New Roman"/>
          <w:sz w:val="24"/>
          <w:szCs w:val="24"/>
        </w:rPr>
      </w:pPr>
    </w:p>
    <w:p w14:paraId="263CF7EC" w14:textId="77777777" w:rsidR="003547AC" w:rsidRDefault="003547AC" w:rsidP="00522C2F">
      <w:pPr>
        <w:jc w:val="both"/>
        <w:rPr>
          <w:rFonts w:ascii="Times New Roman" w:hAnsi="Times New Roman"/>
          <w:sz w:val="24"/>
          <w:szCs w:val="24"/>
        </w:rPr>
      </w:pPr>
    </w:p>
    <w:p w14:paraId="0BFFD5BB" w14:textId="77777777" w:rsidR="003547AC" w:rsidRPr="00522C2F" w:rsidRDefault="003547AC" w:rsidP="00522C2F">
      <w:pPr>
        <w:jc w:val="center"/>
        <w:rPr>
          <w:rFonts w:ascii="Times New Roman" w:hAnsi="Times New Roman"/>
          <w:sz w:val="24"/>
          <w:szCs w:val="24"/>
        </w:rPr>
      </w:pPr>
      <w:r>
        <w:rPr>
          <w:rFonts w:ascii="Times New Roman" w:hAnsi="Times New Roman"/>
          <w:sz w:val="24"/>
          <w:szCs w:val="24"/>
        </w:rPr>
        <w:t>___________________________</w:t>
      </w:r>
    </w:p>
    <w:sectPr w:rsidR="003547AC" w:rsidRPr="00522C2F" w:rsidSect="00297FBB">
      <w:headerReference w:type="default" r:id="rId7"/>
      <w:footerReference w:type="default" r:id="rId8"/>
      <w:pgSz w:w="11906" w:h="16838" w:code="9"/>
      <w:pgMar w:top="1134" w:right="567" w:bottom="1134" w:left="1701" w:header="85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226DFB" w14:textId="77777777" w:rsidR="00270D5C" w:rsidRDefault="00270D5C" w:rsidP="00D84E13">
      <w:r>
        <w:separator/>
      </w:r>
    </w:p>
  </w:endnote>
  <w:endnote w:type="continuationSeparator" w:id="0">
    <w:p w14:paraId="6A64C721" w14:textId="77777777" w:rsidR="00270D5C" w:rsidRDefault="00270D5C" w:rsidP="00D84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Palatino Linotype">
    <w:panose1 w:val="02040502050505030304"/>
    <w:charset w:val="BA"/>
    <w:family w:val="roman"/>
    <w:pitch w:val="variable"/>
    <w:sig w:usb0="E0000287" w:usb1="40000013" w:usb2="0000000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3DAD56" w14:textId="77777777" w:rsidR="003547AC" w:rsidRDefault="003547AC">
    <w:pPr>
      <w:pStyle w:val="Porat"/>
      <w:jc w:val="center"/>
    </w:pPr>
    <w:r w:rsidRPr="0002680E">
      <w:rPr>
        <w:bCs/>
        <w:sz w:val="18"/>
        <w:szCs w:val="18"/>
      </w:rPr>
      <w:fldChar w:fldCharType="begin"/>
    </w:r>
    <w:r w:rsidRPr="0002680E">
      <w:rPr>
        <w:bCs/>
        <w:sz w:val="18"/>
        <w:szCs w:val="18"/>
      </w:rPr>
      <w:instrText xml:space="preserve"> PAGE </w:instrText>
    </w:r>
    <w:r w:rsidRPr="0002680E">
      <w:rPr>
        <w:bCs/>
        <w:sz w:val="18"/>
        <w:szCs w:val="18"/>
      </w:rPr>
      <w:fldChar w:fldCharType="separate"/>
    </w:r>
    <w:r>
      <w:rPr>
        <w:bCs/>
        <w:noProof/>
        <w:sz w:val="18"/>
        <w:szCs w:val="18"/>
      </w:rPr>
      <w:t>1</w:t>
    </w:r>
    <w:r w:rsidRPr="0002680E">
      <w:rPr>
        <w:bCs/>
        <w:sz w:val="18"/>
        <w:szCs w:val="18"/>
      </w:rPr>
      <w:fldChar w:fldCharType="end"/>
    </w:r>
    <w:r w:rsidRPr="0002680E">
      <w:rPr>
        <w:sz w:val="18"/>
        <w:szCs w:val="18"/>
      </w:rPr>
      <w:t xml:space="preserve"> / </w:t>
    </w:r>
    <w:r w:rsidRPr="0002680E">
      <w:rPr>
        <w:bCs/>
        <w:sz w:val="18"/>
        <w:szCs w:val="18"/>
      </w:rPr>
      <w:fldChar w:fldCharType="begin"/>
    </w:r>
    <w:r w:rsidRPr="0002680E">
      <w:rPr>
        <w:bCs/>
        <w:sz w:val="18"/>
        <w:szCs w:val="18"/>
      </w:rPr>
      <w:instrText xml:space="preserve"> NUMPAGES  </w:instrText>
    </w:r>
    <w:r w:rsidRPr="0002680E">
      <w:rPr>
        <w:bCs/>
        <w:sz w:val="18"/>
        <w:szCs w:val="18"/>
      </w:rPr>
      <w:fldChar w:fldCharType="separate"/>
    </w:r>
    <w:r>
      <w:rPr>
        <w:bCs/>
        <w:noProof/>
        <w:sz w:val="18"/>
        <w:szCs w:val="18"/>
      </w:rPr>
      <w:t>5</w:t>
    </w:r>
    <w:r w:rsidRPr="0002680E">
      <w:rPr>
        <w:bCs/>
        <w:sz w:val="18"/>
        <w:szCs w:val="18"/>
      </w:rPr>
      <w:fldChar w:fldCharType="end"/>
    </w:r>
  </w:p>
  <w:p w14:paraId="0E2F8C58" w14:textId="77777777" w:rsidR="003547AC" w:rsidRPr="00681C99" w:rsidRDefault="003547AC" w:rsidP="00681C99">
    <w:pPr>
      <w:pStyle w:val="Porat"/>
      <w:jc w:val="center"/>
      <w:rPr>
        <w:sz w:val="16"/>
        <w:szCs w:val="16"/>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0F9B3D" w14:textId="77777777" w:rsidR="00270D5C" w:rsidRDefault="00270D5C" w:rsidP="00D84E13">
      <w:r>
        <w:separator/>
      </w:r>
    </w:p>
  </w:footnote>
  <w:footnote w:type="continuationSeparator" w:id="0">
    <w:p w14:paraId="07BBBE34" w14:textId="77777777" w:rsidR="00270D5C" w:rsidRDefault="00270D5C" w:rsidP="00D84E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EE76D7" w14:textId="77777777" w:rsidR="003547AC" w:rsidRPr="00477EA6" w:rsidRDefault="003547AC" w:rsidP="00391779">
    <w:pPr>
      <w:pStyle w:val="Antrats"/>
      <w:rPr>
        <w:sz w:val="20"/>
        <w:szCs w:val="20"/>
        <w:lang w:val="lt-LT"/>
      </w:rPr>
    </w:pPr>
  </w:p>
  <w:p w14:paraId="4E51F052" w14:textId="77777777" w:rsidR="003547AC" w:rsidRPr="006C212D" w:rsidRDefault="003547AC" w:rsidP="00391779">
    <w:pPr>
      <w:pStyle w:val="Antrats"/>
      <w:tabs>
        <w:tab w:val="clear" w:pos="4680"/>
        <w:tab w:val="clear" w:pos="9360"/>
        <w:tab w:val="left" w:pos="3750"/>
      </w:tabs>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8D593C"/>
    <w:multiLevelType w:val="hybridMultilevel"/>
    <w:tmpl w:val="4E7A107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7A32E22"/>
    <w:multiLevelType w:val="multilevel"/>
    <w:tmpl w:val="A65C7FEA"/>
    <w:lvl w:ilvl="0">
      <w:start w:val="1"/>
      <w:numFmt w:val="decimal"/>
      <w:lvlText w:val="%1."/>
      <w:lvlJc w:val="left"/>
      <w:pPr>
        <w:ind w:left="720" w:hanging="360"/>
      </w:pPr>
      <w:rPr>
        <w:rFonts w:cs="Times New Roman" w:hint="default"/>
      </w:rPr>
    </w:lvl>
    <w:lvl w:ilvl="1">
      <w:start w:val="1"/>
      <w:numFmt w:val="decimal"/>
      <w:isLgl/>
      <w:lvlText w:val="%1.%2."/>
      <w:lvlJc w:val="left"/>
      <w:pPr>
        <w:ind w:left="987" w:hanging="420"/>
      </w:pPr>
      <w:rPr>
        <w:rFonts w:cs="Times New Roman" w:hint="default"/>
        <w:sz w:val="20"/>
        <w:szCs w:val="20"/>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701" w:hanging="72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475" w:hanging="1080"/>
      </w:pPr>
      <w:rPr>
        <w:rFonts w:cs="Times New Roman" w:hint="default"/>
      </w:rPr>
    </w:lvl>
    <w:lvl w:ilvl="6">
      <w:start w:val="1"/>
      <w:numFmt w:val="decimal"/>
      <w:isLgl/>
      <w:lvlText w:val="%1.%2.%3.%4.%5.%6.%7."/>
      <w:lvlJc w:val="left"/>
      <w:pPr>
        <w:ind w:left="3042" w:hanging="1440"/>
      </w:pPr>
      <w:rPr>
        <w:rFonts w:cs="Times New Roman" w:hint="default"/>
      </w:rPr>
    </w:lvl>
    <w:lvl w:ilvl="7">
      <w:start w:val="1"/>
      <w:numFmt w:val="decimal"/>
      <w:isLgl/>
      <w:lvlText w:val="%1.%2.%3.%4.%5.%6.%7.%8."/>
      <w:lvlJc w:val="left"/>
      <w:pPr>
        <w:ind w:left="3249" w:hanging="1440"/>
      </w:pPr>
      <w:rPr>
        <w:rFonts w:cs="Times New Roman" w:hint="default"/>
      </w:rPr>
    </w:lvl>
    <w:lvl w:ilvl="8">
      <w:start w:val="1"/>
      <w:numFmt w:val="decimal"/>
      <w:isLgl/>
      <w:lvlText w:val="%1.%2.%3.%4.%5.%6.%7.%8.%9."/>
      <w:lvlJc w:val="left"/>
      <w:pPr>
        <w:ind w:left="3816" w:hanging="1800"/>
      </w:pPr>
      <w:rPr>
        <w:rFonts w:cs="Times New Roman" w:hint="default"/>
      </w:rPr>
    </w:lvl>
  </w:abstractNum>
  <w:abstractNum w:abstractNumId="2" w15:restartNumberingAfterBreak="0">
    <w:nsid w:val="10461060"/>
    <w:multiLevelType w:val="hybridMultilevel"/>
    <w:tmpl w:val="0D663F68"/>
    <w:lvl w:ilvl="0" w:tplc="DEAE6D8A">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2BF506F"/>
    <w:multiLevelType w:val="multilevel"/>
    <w:tmpl w:val="19AE9E0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 w15:restartNumberingAfterBreak="0">
    <w:nsid w:val="160A2365"/>
    <w:multiLevelType w:val="hybridMultilevel"/>
    <w:tmpl w:val="A66042B8"/>
    <w:lvl w:ilvl="0" w:tplc="232A7262">
      <w:start w:val="1"/>
      <w:numFmt w:val="decimal"/>
      <w:lvlText w:val="16.%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DB54D56"/>
    <w:multiLevelType w:val="hybridMultilevel"/>
    <w:tmpl w:val="CF441D72"/>
    <w:lvl w:ilvl="0" w:tplc="FBC6A748">
      <w:start w:val="1"/>
      <w:numFmt w:val="decimal"/>
      <w:lvlText w:val="%1."/>
      <w:lvlJc w:val="left"/>
      <w:pPr>
        <w:ind w:left="720" w:hanging="360"/>
      </w:pPr>
      <w:rPr>
        <w:rFonts w:cs="Times New Roman" w:hint="default"/>
        <w:b w:val="0"/>
        <w:sz w:val="24"/>
        <w:szCs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FE006EA"/>
    <w:multiLevelType w:val="hybridMultilevel"/>
    <w:tmpl w:val="146E438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2B06B88"/>
    <w:multiLevelType w:val="hybridMultilevel"/>
    <w:tmpl w:val="119E220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3900B5E"/>
    <w:multiLevelType w:val="hybridMultilevel"/>
    <w:tmpl w:val="0A4C6A7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F6913D9"/>
    <w:multiLevelType w:val="hybridMultilevel"/>
    <w:tmpl w:val="A672F1AC"/>
    <w:lvl w:ilvl="0" w:tplc="D688C276">
      <w:start w:val="1"/>
      <w:numFmt w:val="decimal"/>
      <w:lvlText w:val="18.%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241279C"/>
    <w:multiLevelType w:val="hybridMultilevel"/>
    <w:tmpl w:val="91CA6100"/>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33047047"/>
    <w:multiLevelType w:val="hybridMultilevel"/>
    <w:tmpl w:val="41083A4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3F710EC5"/>
    <w:multiLevelType w:val="multilevel"/>
    <w:tmpl w:val="53EE4E60"/>
    <w:lvl w:ilvl="0">
      <w:start w:val="1"/>
      <w:numFmt w:val="decimal"/>
      <w:lvlText w:val="%1."/>
      <w:lvlJc w:val="left"/>
      <w:pPr>
        <w:ind w:left="720" w:hanging="360"/>
      </w:pPr>
      <w:rPr>
        <w:rFonts w:cs="Times New Roman" w:hint="default"/>
      </w:rPr>
    </w:lvl>
    <w:lvl w:ilvl="1">
      <w:start w:val="1"/>
      <w:numFmt w:val="decimal"/>
      <w:lvlText w:val="25.%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3" w15:restartNumberingAfterBreak="0">
    <w:nsid w:val="44CF0D1A"/>
    <w:multiLevelType w:val="multilevel"/>
    <w:tmpl w:val="F53EFDE8"/>
    <w:lvl w:ilvl="0">
      <w:start w:val="1"/>
      <w:numFmt w:val="decimal"/>
      <w:lvlText w:val="%1."/>
      <w:lvlJc w:val="left"/>
      <w:pPr>
        <w:ind w:left="720" w:hanging="360"/>
      </w:pPr>
      <w:rPr>
        <w:rFonts w:cs="Times New Roman"/>
        <w:b/>
      </w:rPr>
    </w:lvl>
    <w:lvl w:ilvl="1">
      <w:start w:val="1"/>
      <w:numFmt w:val="decimal"/>
      <w:isLgl/>
      <w:lvlText w:val="%1.%2"/>
      <w:lvlJc w:val="left"/>
      <w:pPr>
        <w:ind w:left="720" w:hanging="360"/>
      </w:pPr>
      <w:rPr>
        <w:rFonts w:cs="Times New Roman" w:hint="default"/>
        <w:b w:val="0"/>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4A655382"/>
    <w:multiLevelType w:val="multilevel"/>
    <w:tmpl w:val="C718A026"/>
    <w:lvl w:ilvl="0">
      <w:start w:val="48"/>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15:restartNumberingAfterBreak="0">
    <w:nsid w:val="59AE2E0F"/>
    <w:multiLevelType w:val="multilevel"/>
    <w:tmpl w:val="D80A8DB4"/>
    <w:lvl w:ilvl="0">
      <w:start w:val="1"/>
      <w:numFmt w:val="decimal"/>
      <w:lvlText w:val="%1."/>
      <w:lvlJc w:val="left"/>
      <w:pPr>
        <w:ind w:left="720" w:hanging="360"/>
      </w:pPr>
      <w:rPr>
        <w:rFonts w:cs="Times New Roman" w:hint="default"/>
        <w:sz w:val="20"/>
        <w:szCs w:val="20"/>
      </w:rPr>
    </w:lvl>
    <w:lvl w:ilvl="1">
      <w:start w:val="1"/>
      <w:numFmt w:val="decimal"/>
      <w:isLgl/>
      <w:lvlText w:val="%1.%2."/>
      <w:lvlJc w:val="left"/>
      <w:pPr>
        <w:ind w:left="750" w:hanging="39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6" w15:restartNumberingAfterBreak="0">
    <w:nsid w:val="5DD45A3E"/>
    <w:multiLevelType w:val="multilevel"/>
    <w:tmpl w:val="19AE9E04"/>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7" w15:restartNumberingAfterBreak="0">
    <w:nsid w:val="5E8E31E9"/>
    <w:multiLevelType w:val="hybridMultilevel"/>
    <w:tmpl w:val="79BA726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69634D67"/>
    <w:multiLevelType w:val="multilevel"/>
    <w:tmpl w:val="09DEE044"/>
    <w:lvl w:ilvl="0">
      <w:start w:val="1"/>
      <w:numFmt w:val="decimal"/>
      <w:lvlText w:val="%1."/>
      <w:lvlJc w:val="left"/>
      <w:pPr>
        <w:ind w:left="720" w:hanging="360"/>
      </w:pPr>
      <w:rPr>
        <w:rFonts w:cs="Times New Roman" w:hint="default"/>
      </w:rPr>
    </w:lvl>
    <w:lvl w:ilvl="1">
      <w:start w:val="1"/>
      <w:numFmt w:val="decimal"/>
      <w:lvlText w:val="28.%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9" w15:restartNumberingAfterBreak="0">
    <w:nsid w:val="712B505F"/>
    <w:multiLevelType w:val="hybridMultilevel"/>
    <w:tmpl w:val="42983C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73D57675"/>
    <w:multiLevelType w:val="multilevel"/>
    <w:tmpl w:val="A414264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1" w15:restartNumberingAfterBreak="0">
    <w:nsid w:val="7E013023"/>
    <w:multiLevelType w:val="multilevel"/>
    <w:tmpl w:val="84AA0938"/>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num w:numId="1" w16cid:durableId="1195657700">
    <w:abstractNumId w:val="13"/>
  </w:num>
  <w:num w:numId="2" w16cid:durableId="1831171571">
    <w:abstractNumId w:val="7"/>
  </w:num>
  <w:num w:numId="3" w16cid:durableId="1771126951">
    <w:abstractNumId w:val="19"/>
  </w:num>
  <w:num w:numId="4" w16cid:durableId="1114137733">
    <w:abstractNumId w:val="10"/>
  </w:num>
  <w:num w:numId="5" w16cid:durableId="2092854122">
    <w:abstractNumId w:val="2"/>
  </w:num>
  <w:num w:numId="6" w16cid:durableId="63838766">
    <w:abstractNumId w:val="5"/>
  </w:num>
  <w:num w:numId="7" w16cid:durableId="1826119533">
    <w:abstractNumId w:val="1"/>
  </w:num>
  <w:num w:numId="8" w16cid:durableId="1970091947">
    <w:abstractNumId w:val="15"/>
  </w:num>
  <w:num w:numId="9" w16cid:durableId="1396471971">
    <w:abstractNumId w:val="21"/>
  </w:num>
  <w:num w:numId="10" w16cid:durableId="218833470">
    <w:abstractNumId w:val="20"/>
  </w:num>
  <w:num w:numId="11" w16cid:durableId="2112122113">
    <w:abstractNumId w:val="18"/>
  </w:num>
  <w:num w:numId="12" w16cid:durableId="637998298">
    <w:abstractNumId w:val="0"/>
  </w:num>
  <w:num w:numId="13" w16cid:durableId="1253855045">
    <w:abstractNumId w:val="17"/>
  </w:num>
  <w:num w:numId="14" w16cid:durableId="47800681">
    <w:abstractNumId w:val="6"/>
  </w:num>
  <w:num w:numId="15" w16cid:durableId="1300721250">
    <w:abstractNumId w:val="11"/>
  </w:num>
  <w:num w:numId="16" w16cid:durableId="1428192334">
    <w:abstractNumId w:val="3"/>
  </w:num>
  <w:num w:numId="17" w16cid:durableId="1748839556">
    <w:abstractNumId w:val="16"/>
  </w:num>
  <w:num w:numId="18" w16cid:durableId="93133445">
    <w:abstractNumId w:val="8"/>
  </w:num>
  <w:num w:numId="19" w16cid:durableId="781267304">
    <w:abstractNumId w:val="12"/>
  </w:num>
  <w:num w:numId="20" w16cid:durableId="529226467">
    <w:abstractNumId w:val="4"/>
  </w:num>
  <w:num w:numId="21" w16cid:durableId="1970427451">
    <w:abstractNumId w:val="9"/>
  </w:num>
  <w:num w:numId="22" w16cid:durableId="13170332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E13"/>
    <w:rsid w:val="00016E87"/>
    <w:rsid w:val="0002680E"/>
    <w:rsid w:val="00037F78"/>
    <w:rsid w:val="00052DE3"/>
    <w:rsid w:val="0006580C"/>
    <w:rsid w:val="00065E75"/>
    <w:rsid w:val="0007270D"/>
    <w:rsid w:val="000769C9"/>
    <w:rsid w:val="000836D7"/>
    <w:rsid w:val="00084AF5"/>
    <w:rsid w:val="000914DD"/>
    <w:rsid w:val="00094F05"/>
    <w:rsid w:val="000A2DEF"/>
    <w:rsid w:val="000B015C"/>
    <w:rsid w:val="000B38F9"/>
    <w:rsid w:val="000B3A2E"/>
    <w:rsid w:val="000B755F"/>
    <w:rsid w:val="000D777F"/>
    <w:rsid w:val="000F0A4D"/>
    <w:rsid w:val="000F153C"/>
    <w:rsid w:val="0010673F"/>
    <w:rsid w:val="00110380"/>
    <w:rsid w:val="001109A1"/>
    <w:rsid w:val="00117FF5"/>
    <w:rsid w:val="0014316C"/>
    <w:rsid w:val="001448BA"/>
    <w:rsid w:val="001449CE"/>
    <w:rsid w:val="00152E1F"/>
    <w:rsid w:val="00161CD0"/>
    <w:rsid w:val="001869F2"/>
    <w:rsid w:val="00193CBB"/>
    <w:rsid w:val="00196FDF"/>
    <w:rsid w:val="001A004F"/>
    <w:rsid w:val="001A067C"/>
    <w:rsid w:val="001A1417"/>
    <w:rsid w:val="001A43D9"/>
    <w:rsid w:val="001C1286"/>
    <w:rsid w:val="001C67D4"/>
    <w:rsid w:val="001C7DB0"/>
    <w:rsid w:val="0020011A"/>
    <w:rsid w:val="002006CA"/>
    <w:rsid w:val="00202D59"/>
    <w:rsid w:val="00207504"/>
    <w:rsid w:val="002144F1"/>
    <w:rsid w:val="00215B38"/>
    <w:rsid w:val="00217C63"/>
    <w:rsid w:val="00241A4D"/>
    <w:rsid w:val="00255081"/>
    <w:rsid w:val="002573C3"/>
    <w:rsid w:val="00270D5C"/>
    <w:rsid w:val="00273F1C"/>
    <w:rsid w:val="00287FF6"/>
    <w:rsid w:val="00290BFA"/>
    <w:rsid w:val="00297FBB"/>
    <w:rsid w:val="002B49B9"/>
    <w:rsid w:val="002B4E02"/>
    <w:rsid w:val="002D59B5"/>
    <w:rsid w:val="002F636E"/>
    <w:rsid w:val="00300F76"/>
    <w:rsid w:val="00303D23"/>
    <w:rsid w:val="00317872"/>
    <w:rsid w:val="003369D4"/>
    <w:rsid w:val="00341DAB"/>
    <w:rsid w:val="00353ED5"/>
    <w:rsid w:val="003547AC"/>
    <w:rsid w:val="00356AEF"/>
    <w:rsid w:val="003632C5"/>
    <w:rsid w:val="003656F8"/>
    <w:rsid w:val="00375B72"/>
    <w:rsid w:val="003916AE"/>
    <w:rsid w:val="00391779"/>
    <w:rsid w:val="003974E9"/>
    <w:rsid w:val="003A28A0"/>
    <w:rsid w:val="003B7168"/>
    <w:rsid w:val="003C0E8D"/>
    <w:rsid w:val="003C6151"/>
    <w:rsid w:val="003D0F23"/>
    <w:rsid w:val="003F2388"/>
    <w:rsid w:val="00406AE6"/>
    <w:rsid w:val="004219CA"/>
    <w:rsid w:val="00427FC5"/>
    <w:rsid w:val="00436AB2"/>
    <w:rsid w:val="00444F56"/>
    <w:rsid w:val="00451007"/>
    <w:rsid w:val="00457838"/>
    <w:rsid w:val="004704EC"/>
    <w:rsid w:val="00475A46"/>
    <w:rsid w:val="00477EA6"/>
    <w:rsid w:val="004C4572"/>
    <w:rsid w:val="004D4A8A"/>
    <w:rsid w:val="004D5348"/>
    <w:rsid w:val="004F29C2"/>
    <w:rsid w:val="0050315E"/>
    <w:rsid w:val="00522C2F"/>
    <w:rsid w:val="005360EF"/>
    <w:rsid w:val="005417B2"/>
    <w:rsid w:val="005434F9"/>
    <w:rsid w:val="005525D1"/>
    <w:rsid w:val="005636FD"/>
    <w:rsid w:val="005656C4"/>
    <w:rsid w:val="00570711"/>
    <w:rsid w:val="00577C66"/>
    <w:rsid w:val="00581357"/>
    <w:rsid w:val="00595AB2"/>
    <w:rsid w:val="005A5BA3"/>
    <w:rsid w:val="005A6FDE"/>
    <w:rsid w:val="005D3CAB"/>
    <w:rsid w:val="005D5D84"/>
    <w:rsid w:val="005E7114"/>
    <w:rsid w:val="005F4294"/>
    <w:rsid w:val="005F65F9"/>
    <w:rsid w:val="005F69DA"/>
    <w:rsid w:val="00602F04"/>
    <w:rsid w:val="0063544A"/>
    <w:rsid w:val="00637D87"/>
    <w:rsid w:val="006522BD"/>
    <w:rsid w:val="0065422D"/>
    <w:rsid w:val="00656C35"/>
    <w:rsid w:val="00667005"/>
    <w:rsid w:val="00680DDE"/>
    <w:rsid w:val="00681C99"/>
    <w:rsid w:val="00685660"/>
    <w:rsid w:val="006903D5"/>
    <w:rsid w:val="006B0477"/>
    <w:rsid w:val="006B4F62"/>
    <w:rsid w:val="006B55E8"/>
    <w:rsid w:val="006C1EED"/>
    <w:rsid w:val="006C212D"/>
    <w:rsid w:val="006D03BB"/>
    <w:rsid w:val="006D6F77"/>
    <w:rsid w:val="006E2528"/>
    <w:rsid w:val="006F41AB"/>
    <w:rsid w:val="00732502"/>
    <w:rsid w:val="0073363F"/>
    <w:rsid w:val="007424C9"/>
    <w:rsid w:val="00753AD7"/>
    <w:rsid w:val="0075499F"/>
    <w:rsid w:val="007570E9"/>
    <w:rsid w:val="007674A4"/>
    <w:rsid w:val="00784695"/>
    <w:rsid w:val="0079356C"/>
    <w:rsid w:val="007B360D"/>
    <w:rsid w:val="007C7807"/>
    <w:rsid w:val="007D13B4"/>
    <w:rsid w:val="007E0488"/>
    <w:rsid w:val="007E128C"/>
    <w:rsid w:val="007E58CB"/>
    <w:rsid w:val="007F17C5"/>
    <w:rsid w:val="00801FA2"/>
    <w:rsid w:val="00811B71"/>
    <w:rsid w:val="00821C4B"/>
    <w:rsid w:val="00821D93"/>
    <w:rsid w:val="008276A9"/>
    <w:rsid w:val="00834E36"/>
    <w:rsid w:val="00856356"/>
    <w:rsid w:val="00866B59"/>
    <w:rsid w:val="00883FB4"/>
    <w:rsid w:val="00891F51"/>
    <w:rsid w:val="008B225E"/>
    <w:rsid w:val="008C17D1"/>
    <w:rsid w:val="008C750A"/>
    <w:rsid w:val="008D6046"/>
    <w:rsid w:val="008E15F7"/>
    <w:rsid w:val="008E3BFC"/>
    <w:rsid w:val="008F531B"/>
    <w:rsid w:val="00923FB3"/>
    <w:rsid w:val="00927B29"/>
    <w:rsid w:val="009309F9"/>
    <w:rsid w:val="00930CDB"/>
    <w:rsid w:val="0093283E"/>
    <w:rsid w:val="00941CEF"/>
    <w:rsid w:val="00942627"/>
    <w:rsid w:val="00943E62"/>
    <w:rsid w:val="00963E6F"/>
    <w:rsid w:val="009B020F"/>
    <w:rsid w:val="009B41FF"/>
    <w:rsid w:val="009D750A"/>
    <w:rsid w:val="009F0590"/>
    <w:rsid w:val="009F6A1C"/>
    <w:rsid w:val="009F7C37"/>
    <w:rsid w:val="00A036D5"/>
    <w:rsid w:val="00A223F8"/>
    <w:rsid w:val="00A42AD1"/>
    <w:rsid w:val="00A43BB6"/>
    <w:rsid w:val="00A46B6C"/>
    <w:rsid w:val="00A50967"/>
    <w:rsid w:val="00A66699"/>
    <w:rsid w:val="00A932E0"/>
    <w:rsid w:val="00AB3020"/>
    <w:rsid w:val="00AB7E4C"/>
    <w:rsid w:val="00AD3A01"/>
    <w:rsid w:val="00AD5AD4"/>
    <w:rsid w:val="00AE07B8"/>
    <w:rsid w:val="00AE4782"/>
    <w:rsid w:val="00AE6173"/>
    <w:rsid w:val="00AF48B2"/>
    <w:rsid w:val="00B12A00"/>
    <w:rsid w:val="00B16D84"/>
    <w:rsid w:val="00B216CC"/>
    <w:rsid w:val="00B239E6"/>
    <w:rsid w:val="00B2435D"/>
    <w:rsid w:val="00B33C98"/>
    <w:rsid w:val="00B36D5E"/>
    <w:rsid w:val="00B37597"/>
    <w:rsid w:val="00B44379"/>
    <w:rsid w:val="00B619B6"/>
    <w:rsid w:val="00B61C68"/>
    <w:rsid w:val="00B84430"/>
    <w:rsid w:val="00B850DE"/>
    <w:rsid w:val="00B87153"/>
    <w:rsid w:val="00B905D1"/>
    <w:rsid w:val="00B949DC"/>
    <w:rsid w:val="00BA1D79"/>
    <w:rsid w:val="00BB4A63"/>
    <w:rsid w:val="00BB5E36"/>
    <w:rsid w:val="00C02077"/>
    <w:rsid w:val="00C22ABA"/>
    <w:rsid w:val="00C272E3"/>
    <w:rsid w:val="00C32A4B"/>
    <w:rsid w:val="00C419CE"/>
    <w:rsid w:val="00C42954"/>
    <w:rsid w:val="00C50D52"/>
    <w:rsid w:val="00CA6D67"/>
    <w:rsid w:val="00CC503C"/>
    <w:rsid w:val="00CD3236"/>
    <w:rsid w:val="00CD3AD6"/>
    <w:rsid w:val="00CD6E2D"/>
    <w:rsid w:val="00CE1BFD"/>
    <w:rsid w:val="00D2088C"/>
    <w:rsid w:val="00D2192F"/>
    <w:rsid w:val="00D31D1E"/>
    <w:rsid w:val="00D37E29"/>
    <w:rsid w:val="00D67036"/>
    <w:rsid w:val="00D82902"/>
    <w:rsid w:val="00D84E13"/>
    <w:rsid w:val="00DA6BA8"/>
    <w:rsid w:val="00DC2449"/>
    <w:rsid w:val="00DC3356"/>
    <w:rsid w:val="00DD3F7D"/>
    <w:rsid w:val="00E149C2"/>
    <w:rsid w:val="00E245F4"/>
    <w:rsid w:val="00E25DFF"/>
    <w:rsid w:val="00E449CC"/>
    <w:rsid w:val="00E516D6"/>
    <w:rsid w:val="00E549C4"/>
    <w:rsid w:val="00E668CA"/>
    <w:rsid w:val="00E9056D"/>
    <w:rsid w:val="00EA0607"/>
    <w:rsid w:val="00EA0DD8"/>
    <w:rsid w:val="00EB70AD"/>
    <w:rsid w:val="00EC476F"/>
    <w:rsid w:val="00EE6863"/>
    <w:rsid w:val="00EE6F65"/>
    <w:rsid w:val="00EF4FF8"/>
    <w:rsid w:val="00F02D8F"/>
    <w:rsid w:val="00F12230"/>
    <w:rsid w:val="00F12FF3"/>
    <w:rsid w:val="00F13B66"/>
    <w:rsid w:val="00F14131"/>
    <w:rsid w:val="00F1709B"/>
    <w:rsid w:val="00F232C2"/>
    <w:rsid w:val="00F619FF"/>
    <w:rsid w:val="00F702AB"/>
    <w:rsid w:val="00F77C9C"/>
    <w:rsid w:val="00F80BC3"/>
    <w:rsid w:val="00F921BA"/>
    <w:rsid w:val="00FC69D5"/>
    <w:rsid w:val="00FC7F0E"/>
    <w:rsid w:val="00FD127D"/>
    <w:rsid w:val="00FD658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02EB06"/>
  <w15:docId w15:val="{6C3AC84B-1CC0-4B44-89C1-035DCCA48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alatino Linotype" w:eastAsia="Times New Roman" w:hAnsi="Palatino Linotype"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D6E2D"/>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D84E13"/>
    <w:pPr>
      <w:tabs>
        <w:tab w:val="center" w:pos="4680"/>
        <w:tab w:val="right" w:pos="9360"/>
      </w:tabs>
    </w:pPr>
  </w:style>
  <w:style w:type="character" w:customStyle="1" w:styleId="AntratsDiagrama">
    <w:name w:val="Antraštės Diagrama"/>
    <w:basedOn w:val="Numatytasispastraiposriftas"/>
    <w:link w:val="Antrats"/>
    <w:uiPriority w:val="99"/>
    <w:locked/>
    <w:rsid w:val="00D84E13"/>
    <w:rPr>
      <w:rFonts w:ascii="Times New Roman" w:hAnsi="Times New Roman" w:cs="Times New Roman"/>
      <w:sz w:val="20"/>
      <w:szCs w:val="20"/>
    </w:rPr>
  </w:style>
  <w:style w:type="paragraph" w:styleId="Porat">
    <w:name w:val="footer"/>
    <w:basedOn w:val="prastasis"/>
    <w:link w:val="PoratDiagrama"/>
    <w:uiPriority w:val="99"/>
    <w:rsid w:val="00D84E13"/>
    <w:pPr>
      <w:tabs>
        <w:tab w:val="center" w:pos="4680"/>
        <w:tab w:val="right" w:pos="9360"/>
      </w:tabs>
    </w:pPr>
  </w:style>
  <w:style w:type="character" w:customStyle="1" w:styleId="PoratDiagrama">
    <w:name w:val="Poraštė Diagrama"/>
    <w:basedOn w:val="Numatytasispastraiposriftas"/>
    <w:link w:val="Porat"/>
    <w:uiPriority w:val="99"/>
    <w:locked/>
    <w:rsid w:val="00D84E13"/>
    <w:rPr>
      <w:rFonts w:ascii="Times New Roman" w:hAnsi="Times New Roman" w:cs="Times New Roman"/>
      <w:sz w:val="20"/>
      <w:szCs w:val="20"/>
    </w:rPr>
  </w:style>
  <w:style w:type="character" w:styleId="Hipersaitas">
    <w:name w:val="Hyperlink"/>
    <w:basedOn w:val="Numatytasispastraiposriftas"/>
    <w:uiPriority w:val="99"/>
    <w:rsid w:val="00D84E13"/>
    <w:rPr>
      <w:rFonts w:cs="Times New Roman"/>
      <w:color w:val="0000FF"/>
      <w:u w:val="single"/>
    </w:rPr>
  </w:style>
  <w:style w:type="paragraph" w:styleId="Sraopastraipa">
    <w:name w:val="List Paragraph"/>
    <w:basedOn w:val="prastasis"/>
    <w:link w:val="SraopastraipaDiagrama"/>
    <w:uiPriority w:val="99"/>
    <w:qFormat/>
    <w:rsid w:val="00391779"/>
    <w:pPr>
      <w:spacing w:before="120" w:after="120"/>
      <w:ind w:left="720"/>
      <w:contextualSpacing/>
    </w:pPr>
    <w:rPr>
      <w:sz w:val="20"/>
      <w:szCs w:val="20"/>
      <w:lang w:val="lt-LT" w:eastAsia="lt-LT"/>
    </w:rPr>
  </w:style>
  <w:style w:type="character" w:styleId="Grietas">
    <w:name w:val="Strong"/>
    <w:basedOn w:val="Numatytasispastraiposriftas"/>
    <w:uiPriority w:val="99"/>
    <w:qFormat/>
    <w:rsid w:val="00477EA6"/>
    <w:rPr>
      <w:rFonts w:cs="Times New Roman"/>
      <w:b/>
      <w:bCs/>
    </w:rPr>
  </w:style>
  <w:style w:type="paragraph" w:styleId="Debesliotekstas">
    <w:name w:val="Balloon Text"/>
    <w:basedOn w:val="prastasis"/>
    <w:link w:val="DebesliotekstasDiagrama"/>
    <w:uiPriority w:val="99"/>
    <w:semiHidden/>
    <w:rsid w:val="00927B2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locked/>
    <w:rsid w:val="00927B29"/>
    <w:rPr>
      <w:rFonts w:ascii="Tahoma" w:hAnsi="Tahoma" w:cs="Tahoma"/>
      <w:sz w:val="16"/>
      <w:szCs w:val="16"/>
    </w:rPr>
  </w:style>
  <w:style w:type="table" w:styleId="Lentelstinklelis">
    <w:name w:val="Table Grid"/>
    <w:basedOn w:val="prastojilentel"/>
    <w:uiPriority w:val="99"/>
    <w:rsid w:val="00927B2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basedOn w:val="Numatytasispastraiposriftas"/>
    <w:uiPriority w:val="99"/>
    <w:semiHidden/>
    <w:rsid w:val="004219CA"/>
    <w:rPr>
      <w:rFonts w:cs="Times New Roman"/>
      <w:color w:val="605E5C"/>
      <w:shd w:val="clear" w:color="auto" w:fill="E1DFDD"/>
    </w:rPr>
  </w:style>
  <w:style w:type="character" w:customStyle="1" w:styleId="Neapdorotaspaminjimas2">
    <w:name w:val="Neapdorotas paminėjimas2"/>
    <w:basedOn w:val="Numatytasispastraiposriftas"/>
    <w:uiPriority w:val="99"/>
    <w:semiHidden/>
    <w:rsid w:val="0063544A"/>
    <w:rPr>
      <w:rFonts w:cs="Times New Roman"/>
      <w:color w:val="605E5C"/>
      <w:shd w:val="clear" w:color="auto" w:fill="E1DFDD"/>
    </w:rPr>
  </w:style>
  <w:style w:type="table" w:styleId="1vidutinisspalvinimas1parykinimas">
    <w:name w:val="Medium Shading 1 Accent 1"/>
    <w:basedOn w:val="prastojilentel"/>
    <w:uiPriority w:val="99"/>
    <w:rsid w:val="00D2088C"/>
    <w:rPr>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pPr>
      <w:rPr>
        <w:rFonts w:cs="Times New Roman"/>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Times New Roman"/>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cPr>
    </w:tblStylePr>
    <w:tblStylePr w:type="band1Horz">
      <w:rPr>
        <w:rFonts w:cs="Times New Roman"/>
      </w:rPr>
      <w:tblPr/>
      <w:tcPr>
        <w:tcBorders>
          <w:insideH w:val="nil"/>
          <w:insideV w:val="nil"/>
        </w:tcBorders>
        <w:shd w:val="clear" w:color="auto" w:fill="D3DFEE"/>
      </w:tcPr>
    </w:tblStylePr>
    <w:tblStylePr w:type="band2Horz">
      <w:rPr>
        <w:rFonts w:cs="Times New Roman"/>
      </w:rPr>
      <w:tblPr/>
      <w:tcPr>
        <w:tcBorders>
          <w:insideH w:val="nil"/>
          <w:insideV w:val="nil"/>
        </w:tcBorders>
      </w:tcPr>
    </w:tblStylePr>
  </w:style>
  <w:style w:type="character" w:styleId="Emfaz">
    <w:name w:val="Emphasis"/>
    <w:basedOn w:val="Numatytasispastraiposriftas"/>
    <w:uiPriority w:val="99"/>
    <w:qFormat/>
    <w:rsid w:val="00065E75"/>
    <w:rPr>
      <w:rFonts w:cs="Times New Roman"/>
      <w:i/>
      <w:iCs/>
    </w:rPr>
  </w:style>
  <w:style w:type="character" w:customStyle="1" w:styleId="SraopastraipaDiagrama">
    <w:name w:val="Sąrašo pastraipa Diagrama"/>
    <w:link w:val="Sraopastraipa"/>
    <w:uiPriority w:val="99"/>
    <w:locked/>
    <w:rsid w:val="00065E75"/>
    <w:rPr>
      <w:rFonts w:eastAsia="Times New Roman"/>
      <w:lang w:val="lt-LT"/>
    </w:rPr>
  </w:style>
  <w:style w:type="paragraph" w:styleId="prastasiniatinklio">
    <w:name w:val="Normal (Web)"/>
    <w:basedOn w:val="prastasis"/>
    <w:uiPriority w:val="99"/>
    <w:rsid w:val="000836D7"/>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25324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8842</Words>
  <Characters>5040</Characters>
  <Application>Microsoft Office Word</Application>
  <DocSecurity>0</DocSecurity>
  <Lines>42</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Teisės labirintai</dc:creator>
  <cp:keywords/>
  <dc:description/>
  <cp:lastModifiedBy>Nijolė Ališauskienė</cp:lastModifiedBy>
  <cp:revision>2</cp:revision>
  <cp:lastPrinted>2021-03-05T06:50:00Z</cp:lastPrinted>
  <dcterms:created xsi:type="dcterms:W3CDTF">2024-10-25T06:08:00Z</dcterms:created>
  <dcterms:modified xsi:type="dcterms:W3CDTF">2024-10-25T06:08:00Z</dcterms:modified>
</cp:coreProperties>
</file>